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D0" w:rsidRPr="006B5DD0" w:rsidRDefault="006B5DD0" w:rsidP="006B5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5DD0">
        <w:rPr>
          <w:rFonts w:ascii="Times New Roman" w:hAnsi="Times New Roman"/>
          <w:sz w:val="24"/>
          <w:szCs w:val="24"/>
        </w:rPr>
        <w:tab/>
      </w:r>
      <w:r w:rsidRPr="006B5DD0">
        <w:rPr>
          <w:rFonts w:ascii="Times New Roman" w:hAnsi="Times New Roman"/>
          <w:sz w:val="24"/>
          <w:szCs w:val="24"/>
        </w:rPr>
        <w:tab/>
      </w:r>
      <w:r w:rsidRPr="006B5DD0">
        <w:rPr>
          <w:rFonts w:ascii="Times New Roman" w:hAnsi="Times New Roman"/>
          <w:sz w:val="24"/>
          <w:szCs w:val="24"/>
        </w:rPr>
        <w:tab/>
      </w:r>
      <w:r w:rsidRPr="006B5D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B5DD0">
        <w:rPr>
          <w:rFonts w:ascii="Times New Roman" w:hAnsi="Times New Roman"/>
          <w:sz w:val="24"/>
          <w:szCs w:val="24"/>
        </w:rPr>
        <w:tab/>
      </w:r>
      <w:r w:rsidRPr="006B5DD0">
        <w:rPr>
          <w:rFonts w:ascii="Times New Roman" w:hAnsi="Times New Roman"/>
          <w:sz w:val="24"/>
          <w:szCs w:val="24"/>
        </w:rPr>
        <w:tab/>
      </w:r>
      <w:r w:rsidRPr="006B5DD0">
        <w:rPr>
          <w:rFonts w:ascii="Times New Roman" w:hAnsi="Times New Roman"/>
          <w:sz w:val="24"/>
          <w:szCs w:val="24"/>
        </w:rPr>
        <w:tab/>
      </w:r>
      <w:r w:rsidRPr="006B5DD0">
        <w:rPr>
          <w:rFonts w:ascii="Times New Roman" w:hAnsi="Times New Roman"/>
          <w:sz w:val="24"/>
          <w:szCs w:val="24"/>
        </w:rPr>
        <w:tab/>
      </w:r>
      <w:r w:rsidRPr="006B5DD0">
        <w:rPr>
          <w:rFonts w:ascii="Times New Roman" w:hAnsi="Times New Roman"/>
          <w:sz w:val="24"/>
          <w:szCs w:val="24"/>
        </w:rPr>
        <w:tab/>
      </w:r>
      <w:r w:rsidRPr="006B5DD0">
        <w:rPr>
          <w:rFonts w:ascii="Times New Roman" w:hAnsi="Times New Roman"/>
          <w:sz w:val="24"/>
          <w:szCs w:val="24"/>
        </w:rPr>
        <w:tab/>
      </w:r>
    </w:p>
    <w:p w:rsidR="00AA6E69" w:rsidRPr="006B5DD0" w:rsidRDefault="00AA6E69" w:rsidP="00AA6E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5DD0">
        <w:rPr>
          <w:rFonts w:ascii="Times New Roman" w:hAnsi="Times New Roman"/>
          <w:sz w:val="24"/>
          <w:szCs w:val="24"/>
        </w:rPr>
        <w:tab/>
      </w:r>
    </w:p>
    <w:p w:rsidR="00AA6E69" w:rsidRPr="006B5DD0" w:rsidRDefault="00AA6E69" w:rsidP="00AA6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5DD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800100"/>
            <wp:effectExtent l="19050" t="0" r="9525" b="0"/>
            <wp:docPr id="1" name="Рисунок 1" descr="Описание: Чуп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Чупа_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E69" w:rsidRPr="006B5DD0" w:rsidRDefault="00AA6E69" w:rsidP="00AA6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6E69" w:rsidRPr="006B5DD0" w:rsidRDefault="00AA6E69" w:rsidP="00AA6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6E69" w:rsidRPr="006B5DD0" w:rsidRDefault="00AA6E69" w:rsidP="00AA6E6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B5DD0">
        <w:rPr>
          <w:rFonts w:ascii="Times New Roman" w:hAnsi="Times New Roman"/>
          <w:sz w:val="24"/>
          <w:szCs w:val="24"/>
        </w:rPr>
        <w:t>РЕСПУБЛИКА КАРЕЛИЯ</w:t>
      </w:r>
    </w:p>
    <w:p w:rsidR="00AA6E69" w:rsidRPr="006B5DD0" w:rsidRDefault="00AA6E69" w:rsidP="00AA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6E69" w:rsidRPr="006B5DD0" w:rsidRDefault="00AA6E69" w:rsidP="00AA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6E69" w:rsidRPr="006B5DD0" w:rsidRDefault="00AA6E69" w:rsidP="00AA6E6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B5DD0">
        <w:rPr>
          <w:rFonts w:ascii="Times New Roman" w:hAnsi="Times New Roman"/>
          <w:sz w:val="24"/>
          <w:szCs w:val="24"/>
        </w:rPr>
        <w:t>Администрация  Чупинского городского поселения</w:t>
      </w:r>
    </w:p>
    <w:p w:rsidR="00AA6E69" w:rsidRPr="006B5DD0" w:rsidRDefault="00AA6E69" w:rsidP="00AA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6E69" w:rsidRPr="006B5DD0" w:rsidRDefault="00AA6E69" w:rsidP="00AA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6E69" w:rsidRPr="004D7AD1" w:rsidRDefault="00516BB4" w:rsidP="00AA6E6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</w:t>
      </w:r>
      <w:r w:rsidR="007845F7">
        <w:rPr>
          <w:rFonts w:ascii="Times New Roman" w:hAnsi="Times New Roman"/>
          <w:sz w:val="24"/>
          <w:szCs w:val="24"/>
        </w:rPr>
        <w:t>№24</w:t>
      </w:r>
    </w:p>
    <w:p w:rsidR="00AA6E69" w:rsidRPr="004D7AD1" w:rsidRDefault="00AA6E69" w:rsidP="00AA6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6E69" w:rsidRPr="004D7AD1" w:rsidRDefault="00AA6E69" w:rsidP="00AA6E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6E69" w:rsidRPr="006B5DD0" w:rsidRDefault="00AA6E69" w:rsidP="00AA6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AD1">
        <w:rPr>
          <w:rFonts w:ascii="Times New Roman" w:hAnsi="Times New Roman"/>
          <w:sz w:val="24"/>
          <w:szCs w:val="24"/>
        </w:rPr>
        <w:t>пгт.Чупа</w:t>
      </w:r>
      <w:r w:rsidR="008A5979" w:rsidRPr="004D7AD1">
        <w:rPr>
          <w:rFonts w:ascii="Times New Roman" w:hAnsi="Times New Roman"/>
          <w:sz w:val="24"/>
          <w:szCs w:val="24"/>
        </w:rPr>
        <w:t xml:space="preserve">                 </w:t>
      </w:r>
      <w:r w:rsidR="00172BEC" w:rsidRPr="004D7AD1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7845F7">
        <w:rPr>
          <w:rFonts w:ascii="Times New Roman" w:hAnsi="Times New Roman"/>
          <w:sz w:val="24"/>
          <w:szCs w:val="24"/>
        </w:rPr>
        <w:t xml:space="preserve"> 30 сентября</w:t>
      </w:r>
      <w:r w:rsidR="00EC56C6">
        <w:rPr>
          <w:rFonts w:ascii="Times New Roman" w:hAnsi="Times New Roman"/>
          <w:sz w:val="24"/>
          <w:szCs w:val="24"/>
        </w:rPr>
        <w:t xml:space="preserve"> 2021</w:t>
      </w:r>
      <w:r w:rsidRPr="004D7AD1">
        <w:rPr>
          <w:rFonts w:ascii="Times New Roman" w:hAnsi="Times New Roman"/>
          <w:sz w:val="24"/>
          <w:szCs w:val="24"/>
        </w:rPr>
        <w:t xml:space="preserve"> года</w:t>
      </w:r>
      <w:r w:rsidRPr="006B5DD0">
        <w:rPr>
          <w:rFonts w:ascii="Times New Roman" w:hAnsi="Times New Roman"/>
          <w:sz w:val="24"/>
          <w:szCs w:val="24"/>
        </w:rPr>
        <w:t xml:space="preserve">  </w:t>
      </w:r>
    </w:p>
    <w:p w:rsidR="00AA6E69" w:rsidRPr="006B5DD0" w:rsidRDefault="00AA6E69" w:rsidP="00AA6E69">
      <w:pPr>
        <w:spacing w:after="0" w:line="240" w:lineRule="auto"/>
        <w:ind w:right="4760"/>
        <w:rPr>
          <w:rFonts w:ascii="Times New Roman" w:hAnsi="Times New Roman"/>
          <w:sz w:val="24"/>
          <w:szCs w:val="24"/>
        </w:rPr>
      </w:pPr>
    </w:p>
    <w:p w:rsidR="00AA6E69" w:rsidRDefault="00AA6E69" w:rsidP="00A66020">
      <w:pPr>
        <w:tabs>
          <w:tab w:val="left" w:pos="4678"/>
        </w:tabs>
        <w:spacing w:after="0" w:line="240" w:lineRule="auto"/>
        <w:ind w:right="4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B5DD0">
        <w:rPr>
          <w:rFonts w:ascii="Times New Roman" w:hAnsi="Times New Roman"/>
          <w:sz w:val="24"/>
          <w:szCs w:val="24"/>
        </w:rPr>
        <w:t>О внесении</w:t>
      </w:r>
      <w:r w:rsidR="00172BEC">
        <w:rPr>
          <w:rFonts w:ascii="Times New Roman" w:hAnsi="Times New Roman"/>
          <w:sz w:val="24"/>
          <w:szCs w:val="24"/>
        </w:rPr>
        <w:t xml:space="preserve"> </w:t>
      </w:r>
      <w:r w:rsidRPr="006B5DD0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>в Постановление</w:t>
      </w:r>
      <w:r w:rsidR="00172B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Чупинского городского </w:t>
      </w:r>
      <w:r w:rsidR="00A66020">
        <w:rPr>
          <w:rFonts w:ascii="Times New Roman" w:hAnsi="Times New Roman"/>
          <w:sz w:val="24"/>
          <w:szCs w:val="24"/>
        </w:rPr>
        <w:t>поселения №6 от</w:t>
      </w:r>
      <w:r>
        <w:rPr>
          <w:rFonts w:ascii="Times New Roman" w:hAnsi="Times New Roman"/>
          <w:sz w:val="24"/>
          <w:szCs w:val="24"/>
        </w:rPr>
        <w:t xml:space="preserve"> 29.03.2018 «Об утверждении муниципал</w:t>
      </w:r>
      <w:r w:rsidR="00A66020">
        <w:rPr>
          <w:rFonts w:ascii="Times New Roman" w:hAnsi="Times New Roman"/>
          <w:sz w:val="24"/>
          <w:szCs w:val="24"/>
        </w:rPr>
        <w:t xml:space="preserve">ьной программы «Формирование </w:t>
      </w:r>
      <w:r>
        <w:rPr>
          <w:rFonts w:ascii="Times New Roman" w:hAnsi="Times New Roman"/>
          <w:sz w:val="24"/>
          <w:szCs w:val="24"/>
        </w:rPr>
        <w:t xml:space="preserve">современной городской среды на территории Чупинского городского поселения </w:t>
      </w:r>
      <w:r w:rsidRPr="00275FE1">
        <w:rPr>
          <w:rFonts w:ascii="Times New Roman" w:hAnsi="Times New Roman"/>
          <w:sz w:val="24"/>
          <w:szCs w:val="24"/>
        </w:rPr>
        <w:t>на 2018-2024 годы</w:t>
      </w:r>
      <w:r>
        <w:rPr>
          <w:rFonts w:ascii="Times New Roman" w:hAnsi="Times New Roman"/>
          <w:sz w:val="24"/>
          <w:szCs w:val="24"/>
        </w:rPr>
        <w:t>»</w:t>
      </w:r>
    </w:p>
    <w:p w:rsidR="00AA6E69" w:rsidRDefault="00AA6E69" w:rsidP="00A66020">
      <w:pPr>
        <w:tabs>
          <w:tab w:val="left" w:pos="4678"/>
        </w:tabs>
        <w:spacing w:after="0" w:line="240" w:lineRule="auto"/>
        <w:ind w:right="4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</w:t>
      </w:r>
      <w:r w:rsidR="00A66020">
        <w:rPr>
          <w:rFonts w:ascii="Times New Roman" w:hAnsi="Times New Roman"/>
          <w:sz w:val="24"/>
          <w:szCs w:val="24"/>
        </w:rPr>
        <w:t>федерального</w:t>
      </w:r>
      <w:r>
        <w:rPr>
          <w:rFonts w:ascii="Times New Roman" w:hAnsi="Times New Roman"/>
          <w:sz w:val="24"/>
          <w:szCs w:val="24"/>
        </w:rPr>
        <w:t xml:space="preserve"> проекта «Формирования комфортной городской среды»</w:t>
      </w:r>
    </w:p>
    <w:p w:rsidR="00AA6E69" w:rsidRDefault="00AA6E69" w:rsidP="00AA6E69">
      <w:pPr>
        <w:spacing w:after="0" w:line="240" w:lineRule="auto"/>
        <w:ind w:right="4760"/>
        <w:rPr>
          <w:rFonts w:ascii="Times New Roman" w:hAnsi="Times New Roman"/>
          <w:sz w:val="24"/>
          <w:szCs w:val="24"/>
        </w:rPr>
      </w:pPr>
    </w:p>
    <w:p w:rsidR="00AA6E69" w:rsidRDefault="00AA6E69" w:rsidP="00AA6E69">
      <w:pPr>
        <w:spacing w:after="0" w:line="240" w:lineRule="auto"/>
        <w:ind w:right="4760"/>
        <w:rPr>
          <w:rFonts w:ascii="Times New Roman" w:hAnsi="Times New Roman"/>
          <w:sz w:val="24"/>
          <w:szCs w:val="24"/>
        </w:rPr>
      </w:pPr>
    </w:p>
    <w:p w:rsidR="00AA6E69" w:rsidRDefault="00AA6E69" w:rsidP="00AA6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5DD0">
        <w:rPr>
          <w:rFonts w:ascii="Times New Roman" w:hAnsi="Times New Roman"/>
          <w:sz w:val="24"/>
          <w:szCs w:val="24"/>
        </w:rPr>
        <w:t>Администрация Чупинского городского поселения</w:t>
      </w:r>
    </w:p>
    <w:p w:rsidR="00AA6E69" w:rsidRDefault="00AA6E69" w:rsidP="00AA6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6E69" w:rsidRDefault="00AA6E69" w:rsidP="00AA6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6E69" w:rsidRDefault="00AA6E69" w:rsidP="00AA6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Pr="006B5DD0">
        <w:rPr>
          <w:rFonts w:ascii="Times New Roman" w:hAnsi="Times New Roman"/>
          <w:sz w:val="24"/>
          <w:szCs w:val="24"/>
        </w:rPr>
        <w:t>:</w:t>
      </w:r>
    </w:p>
    <w:p w:rsidR="00516BB4" w:rsidRPr="006B5DD0" w:rsidRDefault="00516BB4" w:rsidP="00AA6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6E69" w:rsidRDefault="00AA6E69" w:rsidP="00AA6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6E69" w:rsidRDefault="00172BEC" w:rsidP="00516B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8365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AA6E69">
        <w:rPr>
          <w:rFonts w:ascii="Times New Roman" w:hAnsi="Times New Roman"/>
          <w:sz w:val="24"/>
          <w:szCs w:val="24"/>
        </w:rPr>
        <w:t xml:space="preserve">Муниципальную программу Чупинского городского поселения «Формирование современной городской среды на территории Чупинского городского поселения», </w:t>
      </w:r>
      <w:r w:rsidR="0058365E">
        <w:rPr>
          <w:rFonts w:ascii="Times New Roman" w:hAnsi="Times New Roman"/>
          <w:sz w:val="24"/>
          <w:szCs w:val="24"/>
        </w:rPr>
        <w:t>изложить в новой редакции</w:t>
      </w:r>
      <w:r w:rsidR="00516BB4">
        <w:rPr>
          <w:rFonts w:ascii="Times New Roman" w:hAnsi="Times New Roman"/>
          <w:sz w:val="24"/>
          <w:szCs w:val="24"/>
        </w:rPr>
        <w:t>,</w:t>
      </w:r>
      <w:r w:rsidR="0058365E">
        <w:rPr>
          <w:rFonts w:ascii="Times New Roman" w:hAnsi="Times New Roman"/>
          <w:sz w:val="24"/>
          <w:szCs w:val="24"/>
        </w:rPr>
        <w:t xml:space="preserve"> согласно приложения №1</w:t>
      </w:r>
      <w:r w:rsidR="00AA6E69">
        <w:rPr>
          <w:rFonts w:ascii="Times New Roman" w:hAnsi="Times New Roman"/>
          <w:sz w:val="24"/>
          <w:szCs w:val="24"/>
        </w:rPr>
        <w:t>.</w:t>
      </w:r>
    </w:p>
    <w:p w:rsidR="00AA6E69" w:rsidRPr="006B5DD0" w:rsidRDefault="0080437C" w:rsidP="00A66020">
      <w:pPr>
        <w:tabs>
          <w:tab w:val="left" w:pos="89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A6E69">
        <w:rPr>
          <w:rFonts w:ascii="Times New Roman" w:hAnsi="Times New Roman"/>
          <w:sz w:val="24"/>
          <w:szCs w:val="24"/>
        </w:rPr>
        <w:t xml:space="preserve">. </w:t>
      </w:r>
      <w:r w:rsidR="00AA6E69" w:rsidRPr="006B5DD0"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 и подлежит размещению на официальном сайте Чупинского городского поселения в информационно-телекоммуникационной сети "Интернет".</w:t>
      </w:r>
    </w:p>
    <w:p w:rsidR="00AA6E69" w:rsidRPr="006B5DD0" w:rsidRDefault="00AA6E69" w:rsidP="00AA6E69">
      <w:pPr>
        <w:tabs>
          <w:tab w:val="left" w:pos="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E69" w:rsidRDefault="00AA6E69" w:rsidP="00AA6E69">
      <w:pPr>
        <w:tabs>
          <w:tab w:val="left" w:pos="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E69" w:rsidRDefault="00AA6E69" w:rsidP="00AA6E69">
      <w:pPr>
        <w:tabs>
          <w:tab w:val="left" w:pos="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E69" w:rsidRDefault="00AA6E69" w:rsidP="00AA6E69">
      <w:pPr>
        <w:tabs>
          <w:tab w:val="left" w:pos="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E69" w:rsidRPr="006B5DD0" w:rsidRDefault="00AA6E69" w:rsidP="00AA6E69">
      <w:pPr>
        <w:tabs>
          <w:tab w:val="left" w:pos="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E69" w:rsidRPr="003F275F" w:rsidRDefault="00805320" w:rsidP="00AA6E69">
      <w:pPr>
        <w:tabs>
          <w:tab w:val="left" w:pos="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538.6pt;margin-top:79.55pt;width:3.55pt;height:3.55pt;z-index:-251658752;visibility:visible;mso-wrap-distance-left:179.3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" filled="f" stroked="f">
            <v:textbox inset="0,0,0,0">
              <w:txbxContent>
                <w:p w:rsidR="00FD6817" w:rsidRDefault="00FD6817" w:rsidP="00AA6E69">
                  <w:pPr>
                    <w:spacing w:after="0" w:line="260" w:lineRule="exact"/>
                  </w:pPr>
                </w:p>
              </w:txbxContent>
            </v:textbox>
            <w10:wrap type="square" side="left" anchorx="margin"/>
          </v:shape>
        </w:pict>
      </w:r>
      <w:r w:rsidR="00AA6E69" w:rsidRPr="006B5DD0">
        <w:rPr>
          <w:rFonts w:ascii="Times New Roman" w:hAnsi="Times New Roman"/>
          <w:sz w:val="24"/>
          <w:szCs w:val="24"/>
        </w:rPr>
        <w:t xml:space="preserve">       Глава  Чупинского</w:t>
      </w:r>
      <w:r w:rsidR="00172BEC">
        <w:rPr>
          <w:rFonts w:ascii="Times New Roman" w:hAnsi="Times New Roman"/>
          <w:sz w:val="24"/>
          <w:szCs w:val="24"/>
        </w:rPr>
        <w:t xml:space="preserve"> </w:t>
      </w:r>
      <w:r w:rsidR="00AA6E69">
        <w:rPr>
          <w:rFonts w:ascii="Times New Roman" w:hAnsi="Times New Roman"/>
          <w:sz w:val="24"/>
          <w:szCs w:val="24"/>
        </w:rPr>
        <w:t>городского поселения</w:t>
      </w:r>
      <w:r w:rsidR="00AA6E69">
        <w:rPr>
          <w:rFonts w:ascii="Times New Roman" w:hAnsi="Times New Roman"/>
          <w:sz w:val="24"/>
          <w:szCs w:val="24"/>
        </w:rPr>
        <w:tab/>
      </w:r>
      <w:r w:rsidR="00AA6E69">
        <w:rPr>
          <w:rFonts w:ascii="Times New Roman" w:hAnsi="Times New Roman"/>
          <w:sz w:val="24"/>
          <w:szCs w:val="24"/>
        </w:rPr>
        <w:tab/>
      </w:r>
      <w:r w:rsidR="00172BEC">
        <w:rPr>
          <w:rFonts w:ascii="Times New Roman" w:hAnsi="Times New Roman"/>
          <w:sz w:val="24"/>
          <w:szCs w:val="24"/>
        </w:rPr>
        <w:t xml:space="preserve">                        </w:t>
      </w:r>
      <w:r w:rsidR="00AA6E69" w:rsidRPr="006B5DD0">
        <w:rPr>
          <w:rFonts w:ascii="Times New Roman" w:hAnsi="Times New Roman"/>
          <w:sz w:val="24"/>
          <w:szCs w:val="24"/>
        </w:rPr>
        <w:t>Ю.А.Давыдов</w:t>
      </w:r>
    </w:p>
    <w:p w:rsidR="007748C1" w:rsidRPr="00267A3C" w:rsidRDefault="003F275F" w:rsidP="000E5867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E61F4B">
        <w:rPr>
          <w:rFonts w:ascii="Times New Roman" w:hAnsi="Times New Roman"/>
          <w:sz w:val="24"/>
          <w:szCs w:val="24"/>
        </w:rPr>
        <w:t xml:space="preserve"> №1</w:t>
      </w:r>
    </w:p>
    <w:p w:rsidR="007748C1" w:rsidRDefault="00321B98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3F275F">
        <w:rPr>
          <w:rFonts w:ascii="Times New Roman" w:hAnsi="Times New Roman"/>
          <w:sz w:val="24"/>
          <w:szCs w:val="24"/>
        </w:rPr>
        <w:t>остановлению</w:t>
      </w:r>
      <w:r w:rsidR="00172BEC">
        <w:rPr>
          <w:rFonts w:ascii="Times New Roman" w:hAnsi="Times New Roman"/>
          <w:sz w:val="24"/>
          <w:szCs w:val="24"/>
        </w:rPr>
        <w:t xml:space="preserve"> </w:t>
      </w:r>
      <w:r w:rsidR="003F275F">
        <w:rPr>
          <w:rFonts w:ascii="Times New Roman" w:hAnsi="Times New Roman"/>
          <w:sz w:val="24"/>
          <w:szCs w:val="24"/>
        </w:rPr>
        <w:t>а</w:t>
      </w:r>
      <w:r w:rsidR="007748C1" w:rsidRPr="00267A3C">
        <w:rPr>
          <w:rFonts w:ascii="Times New Roman" w:hAnsi="Times New Roman"/>
          <w:sz w:val="24"/>
          <w:szCs w:val="24"/>
        </w:rPr>
        <w:t>дминистрации</w:t>
      </w:r>
    </w:p>
    <w:p w:rsidR="003F275F" w:rsidRPr="00267A3C" w:rsidRDefault="003F275F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Чупинского городского поселения</w:t>
      </w:r>
    </w:p>
    <w:p w:rsidR="007748C1" w:rsidRDefault="00CC6C37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7AD1">
        <w:rPr>
          <w:rFonts w:ascii="Times New Roman" w:hAnsi="Times New Roman"/>
          <w:sz w:val="24"/>
          <w:szCs w:val="24"/>
        </w:rPr>
        <w:t xml:space="preserve">от </w:t>
      </w:r>
      <w:r w:rsidR="007845F7">
        <w:rPr>
          <w:rFonts w:ascii="Times New Roman" w:hAnsi="Times New Roman"/>
          <w:sz w:val="24"/>
          <w:szCs w:val="24"/>
        </w:rPr>
        <w:t>30 сентября</w:t>
      </w:r>
      <w:r w:rsidR="00172BEC" w:rsidRPr="004D7AD1">
        <w:rPr>
          <w:rFonts w:ascii="Times New Roman" w:hAnsi="Times New Roman"/>
          <w:sz w:val="24"/>
          <w:szCs w:val="24"/>
        </w:rPr>
        <w:t xml:space="preserve"> </w:t>
      </w:r>
      <w:r w:rsidR="00EC56C6">
        <w:rPr>
          <w:rFonts w:ascii="Times New Roman" w:hAnsi="Times New Roman"/>
          <w:sz w:val="24"/>
          <w:szCs w:val="24"/>
        </w:rPr>
        <w:t>2021</w:t>
      </w:r>
      <w:r w:rsidR="007748C1" w:rsidRPr="004D7AD1">
        <w:rPr>
          <w:rFonts w:ascii="Times New Roman" w:hAnsi="Times New Roman"/>
          <w:sz w:val="24"/>
          <w:szCs w:val="24"/>
        </w:rPr>
        <w:t>года №</w:t>
      </w:r>
      <w:r w:rsidR="007845F7">
        <w:rPr>
          <w:rFonts w:ascii="Times New Roman" w:hAnsi="Times New Roman"/>
          <w:sz w:val="24"/>
          <w:szCs w:val="24"/>
        </w:rPr>
        <w:t>24</w:t>
      </w:r>
    </w:p>
    <w:p w:rsidR="006F3394" w:rsidRDefault="006F3394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48C1" w:rsidRPr="00267A3C" w:rsidRDefault="007748C1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48C1" w:rsidRPr="00C82B28" w:rsidRDefault="007748C1" w:rsidP="007B678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7748C1" w:rsidRPr="00C82B28" w:rsidRDefault="007748C1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025208" w:rsidRDefault="00C82B28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«Формирование</w:t>
      </w:r>
      <w:r w:rsidR="007748C1" w:rsidRPr="00C82B28">
        <w:rPr>
          <w:rFonts w:ascii="Times New Roman" w:hAnsi="Times New Roman"/>
          <w:b/>
          <w:sz w:val="24"/>
          <w:szCs w:val="24"/>
          <w:lang w:eastAsia="ru-RU"/>
        </w:rPr>
        <w:t xml:space="preserve"> современной городской среды на территории </w:t>
      </w:r>
    </w:p>
    <w:p w:rsidR="007748C1" w:rsidRPr="00C82B28" w:rsidRDefault="00025208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Чупинского городского поселения</w:t>
      </w:r>
      <w:r w:rsidR="007748C1" w:rsidRPr="00C82B28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7748C1" w:rsidRPr="00267A3C" w:rsidRDefault="007748C1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sz w:val="24"/>
          <w:szCs w:val="24"/>
        </w:rPr>
      </w:pPr>
    </w:p>
    <w:p w:rsidR="007748C1" w:rsidRPr="00267A3C" w:rsidRDefault="007748C1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959"/>
        <w:gridCol w:w="1559"/>
        <w:gridCol w:w="1543"/>
        <w:gridCol w:w="1434"/>
        <w:gridCol w:w="1446"/>
        <w:gridCol w:w="822"/>
      </w:tblGrid>
      <w:tr w:rsidR="008F2C1F" w:rsidRPr="00267A3C" w:rsidTr="00A31EF9">
        <w:tc>
          <w:tcPr>
            <w:tcW w:w="1843" w:type="dxa"/>
          </w:tcPr>
          <w:p w:rsidR="008F2C1F" w:rsidRPr="00267A3C" w:rsidRDefault="008F2C1F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2518" w:type="dxa"/>
            <w:gridSpan w:val="2"/>
          </w:tcPr>
          <w:p w:rsidR="008F2C1F" w:rsidRPr="00267A3C" w:rsidRDefault="008F2C1F" w:rsidP="00C4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</w:tcPr>
          <w:p w:rsidR="008F2C1F" w:rsidRPr="00267A3C" w:rsidRDefault="008F2C1F" w:rsidP="00C4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Чупинского городского поселения</w:t>
            </w:r>
          </w:p>
        </w:tc>
      </w:tr>
      <w:tr w:rsidR="008F2C1F" w:rsidRPr="00267A3C" w:rsidTr="00A31EF9">
        <w:tc>
          <w:tcPr>
            <w:tcW w:w="1843" w:type="dxa"/>
          </w:tcPr>
          <w:p w:rsidR="008F2C1F" w:rsidRPr="00267A3C" w:rsidRDefault="008F2C1F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2518" w:type="dxa"/>
            <w:gridSpan w:val="2"/>
          </w:tcPr>
          <w:p w:rsidR="008F2C1F" w:rsidRPr="00267A3C" w:rsidRDefault="008F2C1F" w:rsidP="00025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4"/>
          </w:tcPr>
          <w:p w:rsidR="008F2C1F" w:rsidRPr="00267A3C" w:rsidRDefault="008F2C1F" w:rsidP="00025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</w:rPr>
              <w:t>Организации, осуществляющие упр</w:t>
            </w:r>
            <w:r>
              <w:rPr>
                <w:rFonts w:ascii="Times New Roman" w:hAnsi="Times New Roman"/>
                <w:sz w:val="24"/>
                <w:szCs w:val="24"/>
              </w:rPr>
              <w:t>авление многоквартирными домами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 xml:space="preserve"> (далее – управляющие организации)</w:t>
            </w:r>
          </w:p>
        </w:tc>
      </w:tr>
      <w:tr w:rsidR="008F2C1F" w:rsidRPr="00267A3C" w:rsidTr="00A31EF9">
        <w:tc>
          <w:tcPr>
            <w:tcW w:w="1843" w:type="dxa"/>
          </w:tcPr>
          <w:p w:rsidR="008F2C1F" w:rsidRPr="00267A3C" w:rsidRDefault="008F2C1F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2518" w:type="dxa"/>
            <w:gridSpan w:val="2"/>
          </w:tcPr>
          <w:p w:rsidR="008F2C1F" w:rsidRPr="00F5444F" w:rsidRDefault="008F2C1F" w:rsidP="00774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4"/>
          </w:tcPr>
          <w:p w:rsidR="008F2C1F" w:rsidRPr="00267A3C" w:rsidRDefault="008F2C1F" w:rsidP="00774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44F">
              <w:rPr>
                <w:rFonts w:ascii="Times New Roman" w:hAnsi="Times New Roman"/>
                <w:sz w:val="24"/>
                <w:szCs w:val="24"/>
              </w:rPr>
              <w:t>Повышение качества и комфорта городской среды на территори</w:t>
            </w:r>
            <w:r>
              <w:rPr>
                <w:rFonts w:ascii="Times New Roman" w:hAnsi="Times New Roman"/>
                <w:sz w:val="24"/>
                <w:szCs w:val="24"/>
              </w:rPr>
              <w:t>и Чупинского городского поселения</w:t>
            </w:r>
          </w:p>
        </w:tc>
      </w:tr>
      <w:tr w:rsidR="008F2C1F" w:rsidRPr="00267A3C" w:rsidTr="00A31EF9">
        <w:tc>
          <w:tcPr>
            <w:tcW w:w="1843" w:type="dxa"/>
          </w:tcPr>
          <w:p w:rsidR="008F2C1F" w:rsidRPr="00267A3C" w:rsidRDefault="008F2C1F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2518" w:type="dxa"/>
            <w:gridSpan w:val="2"/>
          </w:tcPr>
          <w:p w:rsidR="008F2C1F" w:rsidRPr="00F6034C" w:rsidRDefault="008F2C1F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</w:tcPr>
          <w:p w:rsidR="008F2C1F" w:rsidRPr="00F6034C" w:rsidRDefault="008F2C1F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образования;</w:t>
            </w:r>
          </w:p>
          <w:p w:rsidR="008F2C1F" w:rsidRPr="00F6034C" w:rsidRDefault="008F2C1F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</w:t>
            </w:r>
            <w:r w:rsidR="00172B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Чупинского городского поселения</w:t>
            </w: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, включая объекты, находящиеся в частной собственности и прилегающие к ним территории;</w:t>
            </w:r>
          </w:p>
          <w:p w:rsidR="008F2C1F" w:rsidRPr="00267A3C" w:rsidRDefault="008F2C1F" w:rsidP="008B5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</w:t>
            </w:r>
            <w:r w:rsidR="00172B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Чупинского городского поселения</w:t>
            </w: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F2C1F" w:rsidRPr="00267A3C" w:rsidTr="00A31EF9">
        <w:tc>
          <w:tcPr>
            <w:tcW w:w="1843" w:type="dxa"/>
          </w:tcPr>
          <w:p w:rsidR="008F2C1F" w:rsidRPr="00267A3C" w:rsidRDefault="008F2C1F" w:rsidP="00954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2518" w:type="dxa"/>
            <w:gridSpan w:val="2"/>
          </w:tcPr>
          <w:p w:rsidR="008F2C1F" w:rsidRPr="006B7EA0" w:rsidRDefault="008F2C1F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</w:tcPr>
          <w:p w:rsidR="008F2C1F" w:rsidRPr="006B7EA0" w:rsidRDefault="008F2C1F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реализованных проектов благо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устройства дворовых территорий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полностью освещенных,</w:t>
            </w:r>
            <w:r w:rsidR="00172B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оборудованных местами для проведения досуга и отдыха разными группами населения спортивные площадки, детские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лощадки и т.д., малыми архитектурными формами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общем</w:t>
            </w:r>
            <w:r w:rsidR="00172B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количестве реализованных в течение планового года проектов благоустройства дворовых</w:t>
            </w:r>
            <w:r w:rsidR="00172B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F2C1F" w:rsidRPr="006B7EA0" w:rsidRDefault="008F2C1F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реализованных комплексных проектов благоустройства общественных территорий в</w:t>
            </w:r>
            <w:r w:rsidR="00172B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общем количестве реализованных в течение планового года проектов благоустройства общественных территорий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F2C1F" w:rsidRPr="00267A3C" w:rsidRDefault="008F2C1F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дворовых территорий, благоустройство которых выполнено при участии граждан,</w:t>
            </w:r>
            <w:r w:rsidR="00172B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8F2C1F" w:rsidRPr="00267A3C" w:rsidTr="00A31EF9">
        <w:tc>
          <w:tcPr>
            <w:tcW w:w="1843" w:type="dxa"/>
          </w:tcPr>
          <w:p w:rsidR="008F2C1F" w:rsidRPr="00267A3C" w:rsidRDefault="008F2C1F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Срок реализации муниципальной программы</w:t>
            </w:r>
          </w:p>
        </w:tc>
        <w:tc>
          <w:tcPr>
            <w:tcW w:w="2518" w:type="dxa"/>
            <w:gridSpan w:val="2"/>
          </w:tcPr>
          <w:p w:rsidR="008F2C1F" w:rsidRPr="00267A3C" w:rsidRDefault="008F2C1F" w:rsidP="00950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</w:tcPr>
          <w:p w:rsidR="008F2C1F" w:rsidRPr="00267A3C" w:rsidRDefault="008F2C1F" w:rsidP="00950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2018-202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F2C1F" w:rsidRPr="00267A3C" w:rsidTr="00A31EF9">
        <w:trPr>
          <w:trHeight w:val="144"/>
        </w:trPr>
        <w:tc>
          <w:tcPr>
            <w:tcW w:w="1843" w:type="dxa"/>
            <w:vMerge w:val="restart"/>
          </w:tcPr>
          <w:p w:rsidR="008F2C1F" w:rsidRPr="00267A3C" w:rsidRDefault="008F2C1F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2518" w:type="dxa"/>
            <w:gridSpan w:val="2"/>
          </w:tcPr>
          <w:p w:rsidR="008F2C1F" w:rsidRPr="00893244" w:rsidRDefault="008F2C1F" w:rsidP="00BA0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F2C1F" w:rsidRPr="00267A3C" w:rsidRDefault="008F2C1F" w:rsidP="00501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Прогнозируемый общий объем средств, направляемых на реализацию муниципально</w:t>
            </w:r>
            <w:r w:rsidR="00A160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 программы, составляет </w:t>
            </w:r>
            <w:r w:rsidR="000A1982" w:rsidRPr="000A198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9450</w:t>
            </w:r>
            <w:r w:rsidR="00795C56" w:rsidRPr="000A198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,</w:t>
            </w:r>
            <w:r w:rsidR="000A198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8027</w:t>
            </w:r>
            <w:r w:rsidR="00795C56" w:rsidRPr="00795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рублей, из них:</w:t>
            </w:r>
          </w:p>
        </w:tc>
      </w:tr>
      <w:tr w:rsidR="008F2C1F" w:rsidRPr="00267A3C" w:rsidTr="00A31EF9">
        <w:trPr>
          <w:trHeight w:val="202"/>
        </w:trPr>
        <w:tc>
          <w:tcPr>
            <w:tcW w:w="1843" w:type="dxa"/>
            <w:vMerge/>
          </w:tcPr>
          <w:p w:rsidR="008F2C1F" w:rsidRPr="00267A3C" w:rsidRDefault="008F2C1F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 w:val="restart"/>
            <w:vAlign w:val="center"/>
          </w:tcPr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2C1F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vAlign w:val="center"/>
          </w:tcPr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2C1F">
              <w:rPr>
                <w:rFonts w:ascii="Times New Roman" w:hAnsi="Times New Roman"/>
                <w:lang w:eastAsia="ru-RU"/>
              </w:rPr>
              <w:t>Всего</w:t>
            </w:r>
          </w:p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2C1F">
              <w:rPr>
                <w:rFonts w:ascii="Times New Roman" w:hAnsi="Times New Roman"/>
                <w:lang w:eastAsia="ru-RU"/>
              </w:rPr>
              <w:t>(тыс.</w:t>
            </w:r>
          </w:p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2C1F">
              <w:rPr>
                <w:rFonts w:ascii="Times New Roman" w:hAnsi="Times New Roman"/>
                <w:lang w:eastAsia="ru-RU"/>
              </w:rPr>
              <w:t>рублей)</w:t>
            </w:r>
          </w:p>
        </w:tc>
        <w:tc>
          <w:tcPr>
            <w:tcW w:w="5245" w:type="dxa"/>
            <w:gridSpan w:val="4"/>
          </w:tcPr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2C1F">
              <w:rPr>
                <w:rFonts w:ascii="Times New Roman" w:hAnsi="Times New Roman"/>
                <w:lang w:eastAsia="ru-RU"/>
              </w:rPr>
              <w:t>В том числе</w:t>
            </w:r>
          </w:p>
        </w:tc>
      </w:tr>
      <w:tr w:rsidR="006A4D91" w:rsidRPr="00267A3C" w:rsidTr="00AE340A">
        <w:trPr>
          <w:trHeight w:val="202"/>
        </w:trPr>
        <w:tc>
          <w:tcPr>
            <w:tcW w:w="1843" w:type="dxa"/>
            <w:vMerge/>
          </w:tcPr>
          <w:p w:rsidR="008F2C1F" w:rsidRPr="00267A3C" w:rsidRDefault="008F2C1F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</w:tcPr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3" w:type="dxa"/>
            <w:vAlign w:val="center"/>
          </w:tcPr>
          <w:p w:rsid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2C1F">
              <w:rPr>
                <w:rFonts w:ascii="Times New Roman" w:hAnsi="Times New Roman"/>
                <w:lang w:eastAsia="ru-RU"/>
              </w:rPr>
              <w:t>за счет средств</w:t>
            </w:r>
          </w:p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Федерального Б</w:t>
            </w:r>
            <w:r w:rsidRPr="008F2C1F">
              <w:rPr>
                <w:rFonts w:ascii="Times New Roman" w:hAnsi="Times New Roman"/>
                <w:lang w:eastAsia="ru-RU"/>
              </w:rPr>
              <w:t>юджета</w:t>
            </w:r>
          </w:p>
        </w:tc>
        <w:tc>
          <w:tcPr>
            <w:tcW w:w="1434" w:type="dxa"/>
            <w:vAlign w:val="center"/>
          </w:tcPr>
          <w:p w:rsidR="008F2C1F" w:rsidRPr="008F2C1F" w:rsidRDefault="008F2C1F" w:rsidP="00230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2C1F">
              <w:rPr>
                <w:rFonts w:ascii="Times New Roman" w:hAnsi="Times New Roman"/>
                <w:lang w:eastAsia="ru-RU"/>
              </w:rPr>
              <w:t>за счет средств бюджета Республики Карелия</w:t>
            </w:r>
          </w:p>
        </w:tc>
        <w:tc>
          <w:tcPr>
            <w:tcW w:w="1446" w:type="dxa"/>
            <w:vAlign w:val="center"/>
          </w:tcPr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2C1F">
              <w:rPr>
                <w:rFonts w:ascii="Times New Roman" w:hAnsi="Times New Roman"/>
                <w:lang w:eastAsia="ru-RU"/>
              </w:rPr>
              <w:t>за счет средств муниципального образования</w:t>
            </w:r>
          </w:p>
        </w:tc>
        <w:tc>
          <w:tcPr>
            <w:tcW w:w="822" w:type="dxa"/>
            <w:vAlign w:val="center"/>
          </w:tcPr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2C1F">
              <w:rPr>
                <w:rFonts w:ascii="Times New Roman" w:hAnsi="Times New Roman"/>
                <w:lang w:eastAsia="ru-RU"/>
              </w:rPr>
              <w:t>за счет</w:t>
            </w:r>
          </w:p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2C1F">
              <w:rPr>
                <w:rFonts w:ascii="Times New Roman" w:hAnsi="Times New Roman"/>
                <w:lang w:eastAsia="ru-RU"/>
              </w:rPr>
              <w:t>безвозмездных</w:t>
            </w:r>
          </w:p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2C1F">
              <w:rPr>
                <w:rFonts w:ascii="Times New Roman" w:hAnsi="Times New Roman"/>
                <w:lang w:eastAsia="ru-RU"/>
              </w:rPr>
              <w:t>поступлений</w:t>
            </w:r>
          </w:p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2C1F">
              <w:rPr>
                <w:rFonts w:ascii="Times New Roman" w:hAnsi="Times New Roman"/>
                <w:lang w:eastAsia="ru-RU"/>
              </w:rPr>
              <w:t>(граждан,</w:t>
            </w:r>
          </w:p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2C1F">
              <w:rPr>
                <w:rFonts w:ascii="Times New Roman" w:hAnsi="Times New Roman"/>
                <w:lang w:eastAsia="ru-RU"/>
              </w:rPr>
              <w:t>юридических</w:t>
            </w:r>
          </w:p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2C1F">
              <w:rPr>
                <w:rFonts w:ascii="Times New Roman" w:hAnsi="Times New Roman"/>
                <w:lang w:eastAsia="ru-RU"/>
              </w:rPr>
              <w:t>лиц)</w:t>
            </w:r>
          </w:p>
        </w:tc>
      </w:tr>
      <w:tr w:rsidR="006A4D91" w:rsidRPr="00267A3C" w:rsidTr="00AE340A">
        <w:trPr>
          <w:trHeight w:val="173"/>
        </w:trPr>
        <w:tc>
          <w:tcPr>
            <w:tcW w:w="1843" w:type="dxa"/>
            <w:vMerge/>
          </w:tcPr>
          <w:p w:rsidR="008F2C1F" w:rsidRPr="00267A3C" w:rsidRDefault="008F2C1F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Align w:val="bottom"/>
          </w:tcPr>
          <w:p w:rsidR="008F2C1F" w:rsidRPr="00893244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vAlign w:val="center"/>
          </w:tcPr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C1F">
              <w:rPr>
                <w:rFonts w:ascii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543" w:type="dxa"/>
            <w:vAlign w:val="center"/>
          </w:tcPr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C1F">
              <w:rPr>
                <w:rFonts w:ascii="Times New Roman" w:hAnsi="Times New Roman"/>
                <w:sz w:val="24"/>
                <w:szCs w:val="24"/>
                <w:lang w:eastAsia="ru-RU"/>
              </w:rPr>
              <w:t>1507,6</w:t>
            </w:r>
          </w:p>
        </w:tc>
        <w:tc>
          <w:tcPr>
            <w:tcW w:w="1434" w:type="dxa"/>
            <w:vAlign w:val="center"/>
          </w:tcPr>
          <w:p w:rsidR="008F2C1F" w:rsidRPr="008F2C1F" w:rsidRDefault="008F2C1F" w:rsidP="00230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C1F">
              <w:rPr>
                <w:rFonts w:ascii="Times New Roman" w:hAnsi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446" w:type="dxa"/>
            <w:vAlign w:val="center"/>
          </w:tcPr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C1F">
              <w:rPr>
                <w:rFonts w:ascii="Times New Roman" w:hAnsi="Times New Roman"/>
                <w:sz w:val="24"/>
                <w:szCs w:val="24"/>
                <w:lang w:eastAsia="ru-RU"/>
              </w:rPr>
              <w:t>896,2</w:t>
            </w:r>
          </w:p>
        </w:tc>
        <w:tc>
          <w:tcPr>
            <w:tcW w:w="822" w:type="dxa"/>
            <w:vAlign w:val="center"/>
          </w:tcPr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C1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A4D91" w:rsidRPr="00267A3C" w:rsidTr="00AE340A">
        <w:trPr>
          <w:trHeight w:val="130"/>
        </w:trPr>
        <w:tc>
          <w:tcPr>
            <w:tcW w:w="1843" w:type="dxa"/>
            <w:vMerge/>
          </w:tcPr>
          <w:p w:rsidR="008F2C1F" w:rsidRPr="00267A3C" w:rsidRDefault="008F2C1F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Align w:val="bottom"/>
          </w:tcPr>
          <w:p w:rsidR="008F2C1F" w:rsidRPr="00893244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vAlign w:val="center"/>
          </w:tcPr>
          <w:p w:rsidR="008F2C1F" w:rsidRPr="008F2C1F" w:rsidRDefault="00F26ACE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2058,</w:t>
            </w:r>
            <w:r w:rsidR="000505AE">
              <w:rPr>
                <w:rFonts w:ascii="Times New Roman" w:hAnsi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543" w:type="dxa"/>
            <w:vAlign w:val="center"/>
          </w:tcPr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C1F">
              <w:rPr>
                <w:rFonts w:ascii="Times New Roman" w:hAnsi="Times New Roman"/>
                <w:sz w:val="24"/>
                <w:szCs w:val="24"/>
                <w:lang w:eastAsia="ru-RU"/>
              </w:rPr>
              <w:t>1658,97</w:t>
            </w:r>
            <w:r w:rsidR="00CC6C37">
              <w:rPr>
                <w:rFonts w:ascii="Times New Roman" w:hAnsi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434" w:type="dxa"/>
          </w:tcPr>
          <w:p w:rsidR="00BE2328" w:rsidRDefault="00BE2328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C1F">
              <w:rPr>
                <w:rFonts w:ascii="Times New Roman" w:hAnsi="Times New Roman"/>
                <w:sz w:val="24"/>
                <w:szCs w:val="24"/>
                <w:lang w:eastAsia="ru-RU"/>
              </w:rPr>
              <w:t>16,7</w:t>
            </w:r>
            <w:r w:rsidR="002F1D61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  <w:r w:rsidR="00CC6C37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  <w:p w:rsidR="00BE2328" w:rsidRPr="008F2C1F" w:rsidRDefault="00BE2328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8F2C1F" w:rsidRPr="008F2C1F" w:rsidRDefault="002F1D61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382,</w:t>
            </w:r>
            <w:r w:rsidR="00321B98">
              <w:rPr>
                <w:rFonts w:ascii="Times New Roman" w:hAnsi="Times New Roman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822" w:type="dxa"/>
            <w:vAlign w:val="center"/>
          </w:tcPr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C1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26ACE" w:rsidRPr="00267A3C" w:rsidTr="00AE340A">
        <w:trPr>
          <w:trHeight w:val="104"/>
        </w:trPr>
        <w:tc>
          <w:tcPr>
            <w:tcW w:w="1843" w:type="dxa"/>
            <w:vMerge/>
          </w:tcPr>
          <w:p w:rsidR="00F26ACE" w:rsidRPr="00267A3C" w:rsidRDefault="00F26ACE" w:rsidP="00F2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Align w:val="bottom"/>
          </w:tcPr>
          <w:p w:rsidR="00F26ACE" w:rsidRPr="00AE340A" w:rsidRDefault="00F26ACE" w:rsidP="00F2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40A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</w:tcPr>
          <w:p w:rsidR="00F26ACE" w:rsidRPr="004D7AD1" w:rsidRDefault="00AE340A" w:rsidP="00251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AD1">
              <w:rPr>
                <w:rFonts w:ascii="Times New Roman" w:hAnsi="Times New Roman"/>
              </w:rPr>
              <w:t>1712,430</w:t>
            </w:r>
          </w:p>
        </w:tc>
        <w:tc>
          <w:tcPr>
            <w:tcW w:w="1543" w:type="dxa"/>
          </w:tcPr>
          <w:p w:rsidR="00F26ACE" w:rsidRPr="004D7AD1" w:rsidRDefault="008A5979" w:rsidP="00EC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AD1">
              <w:rPr>
                <w:rFonts w:ascii="Times New Roman" w:hAnsi="Times New Roman"/>
              </w:rPr>
              <w:t>1599</w:t>
            </w:r>
            <w:r w:rsidR="005016C1" w:rsidRPr="004D7AD1">
              <w:rPr>
                <w:rFonts w:ascii="Times New Roman" w:hAnsi="Times New Roman"/>
              </w:rPr>
              <w:t>,344</w:t>
            </w:r>
            <w:r w:rsidRPr="004D7AD1">
              <w:rPr>
                <w:rFonts w:ascii="Times New Roman" w:hAnsi="Times New Roman"/>
              </w:rPr>
              <w:t>22</w:t>
            </w:r>
          </w:p>
        </w:tc>
        <w:tc>
          <w:tcPr>
            <w:tcW w:w="1434" w:type="dxa"/>
          </w:tcPr>
          <w:p w:rsidR="00F26ACE" w:rsidRPr="004D7AD1" w:rsidRDefault="000505AE" w:rsidP="00EC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AD1">
              <w:rPr>
                <w:rFonts w:ascii="Times New Roman" w:hAnsi="Times New Roman"/>
              </w:rPr>
              <w:t>1</w:t>
            </w:r>
            <w:r w:rsidR="008A5979" w:rsidRPr="004D7AD1">
              <w:rPr>
                <w:rFonts w:ascii="Times New Roman" w:hAnsi="Times New Roman"/>
              </w:rPr>
              <w:t>6</w:t>
            </w:r>
            <w:r w:rsidR="005016C1" w:rsidRPr="004D7AD1">
              <w:rPr>
                <w:rFonts w:ascii="Times New Roman" w:hAnsi="Times New Roman"/>
              </w:rPr>
              <w:t>,155</w:t>
            </w:r>
            <w:r w:rsidR="008A5979" w:rsidRPr="004D7AD1">
              <w:rPr>
                <w:rFonts w:ascii="Times New Roman" w:hAnsi="Times New Roman"/>
              </w:rPr>
              <w:t>78</w:t>
            </w:r>
          </w:p>
        </w:tc>
        <w:tc>
          <w:tcPr>
            <w:tcW w:w="1446" w:type="dxa"/>
            <w:vAlign w:val="center"/>
          </w:tcPr>
          <w:p w:rsidR="00F26ACE" w:rsidRPr="004D7AD1" w:rsidRDefault="00AE340A" w:rsidP="00EC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AD1">
              <w:rPr>
                <w:rFonts w:ascii="Times New Roman" w:hAnsi="Times New Roman"/>
                <w:sz w:val="24"/>
                <w:szCs w:val="24"/>
                <w:lang w:eastAsia="ru-RU"/>
              </w:rPr>
              <w:t>96,930</w:t>
            </w:r>
          </w:p>
        </w:tc>
        <w:tc>
          <w:tcPr>
            <w:tcW w:w="822" w:type="dxa"/>
            <w:vAlign w:val="center"/>
          </w:tcPr>
          <w:p w:rsidR="00F26ACE" w:rsidRPr="00AE340A" w:rsidRDefault="00F26ACE" w:rsidP="00F26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40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47D97" w:rsidRPr="00267A3C" w:rsidTr="00AE340A">
        <w:trPr>
          <w:trHeight w:val="89"/>
        </w:trPr>
        <w:tc>
          <w:tcPr>
            <w:tcW w:w="1843" w:type="dxa"/>
            <w:vMerge/>
          </w:tcPr>
          <w:p w:rsidR="00F47D97" w:rsidRPr="00267A3C" w:rsidRDefault="00F47D97" w:rsidP="00A16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Align w:val="bottom"/>
          </w:tcPr>
          <w:p w:rsidR="00F47D97" w:rsidRPr="00AE340A" w:rsidRDefault="00F47D97" w:rsidP="00A16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40A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</w:tcPr>
          <w:p w:rsidR="00F47D97" w:rsidRPr="000A1982" w:rsidRDefault="00866F76" w:rsidP="00251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1982">
              <w:rPr>
                <w:rFonts w:ascii="Times New Roman" w:hAnsi="Times New Roman"/>
              </w:rPr>
              <w:t>1070</w:t>
            </w:r>
            <w:r w:rsidR="00AE340A" w:rsidRPr="000A1982">
              <w:rPr>
                <w:rFonts w:ascii="Times New Roman" w:hAnsi="Times New Roman"/>
              </w:rPr>
              <w:t>,</w:t>
            </w:r>
            <w:r w:rsidRPr="000A1982">
              <w:rPr>
                <w:rFonts w:ascii="Times New Roman" w:hAnsi="Times New Roman"/>
              </w:rPr>
              <w:t>12830</w:t>
            </w:r>
          </w:p>
        </w:tc>
        <w:tc>
          <w:tcPr>
            <w:tcW w:w="1543" w:type="dxa"/>
          </w:tcPr>
          <w:p w:rsidR="00F47D97" w:rsidRPr="000A1982" w:rsidRDefault="00866F76" w:rsidP="00A660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1982">
              <w:rPr>
                <w:rFonts w:ascii="Times New Roman" w:hAnsi="Times New Roman"/>
              </w:rPr>
              <w:t>999</w:t>
            </w:r>
            <w:r w:rsidR="00AE340A" w:rsidRPr="000A1982">
              <w:rPr>
                <w:rFonts w:ascii="Times New Roman" w:hAnsi="Times New Roman"/>
              </w:rPr>
              <w:t>,</w:t>
            </w:r>
            <w:r w:rsidRPr="000A1982">
              <w:rPr>
                <w:rFonts w:ascii="Times New Roman" w:hAnsi="Times New Roman"/>
              </w:rPr>
              <w:t>45894</w:t>
            </w:r>
          </w:p>
        </w:tc>
        <w:tc>
          <w:tcPr>
            <w:tcW w:w="1434" w:type="dxa"/>
          </w:tcPr>
          <w:p w:rsidR="00F47D97" w:rsidRPr="000A1982" w:rsidRDefault="00866F76" w:rsidP="00A660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1982">
              <w:rPr>
                <w:rFonts w:ascii="Times New Roman" w:hAnsi="Times New Roman"/>
              </w:rPr>
              <w:t>10</w:t>
            </w:r>
            <w:r w:rsidR="00AE340A" w:rsidRPr="000A1982">
              <w:rPr>
                <w:rFonts w:ascii="Times New Roman" w:hAnsi="Times New Roman"/>
              </w:rPr>
              <w:t>,</w:t>
            </w:r>
            <w:r w:rsidRPr="000A1982">
              <w:rPr>
                <w:rFonts w:ascii="Times New Roman" w:hAnsi="Times New Roman"/>
              </w:rPr>
              <w:t>09606</w:t>
            </w:r>
          </w:p>
        </w:tc>
        <w:tc>
          <w:tcPr>
            <w:tcW w:w="1446" w:type="dxa"/>
            <w:vAlign w:val="center"/>
          </w:tcPr>
          <w:p w:rsidR="00F47D97" w:rsidRPr="000A1982" w:rsidRDefault="00866F76" w:rsidP="00A6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82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="00AE340A" w:rsidRPr="000A198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A1982">
              <w:rPr>
                <w:rFonts w:ascii="Times New Roman" w:hAnsi="Times New Roman"/>
                <w:sz w:val="24"/>
                <w:szCs w:val="24"/>
                <w:lang w:eastAsia="ru-RU"/>
              </w:rPr>
              <w:t>57330</w:t>
            </w:r>
          </w:p>
        </w:tc>
        <w:tc>
          <w:tcPr>
            <w:tcW w:w="822" w:type="dxa"/>
            <w:vAlign w:val="center"/>
          </w:tcPr>
          <w:p w:rsidR="00F47D97" w:rsidRPr="00AE340A" w:rsidRDefault="00F47D97" w:rsidP="00A16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40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47D97" w:rsidRPr="00267A3C" w:rsidTr="00AE340A">
        <w:trPr>
          <w:trHeight w:val="144"/>
        </w:trPr>
        <w:tc>
          <w:tcPr>
            <w:tcW w:w="1843" w:type="dxa"/>
            <w:vMerge/>
          </w:tcPr>
          <w:p w:rsidR="00F47D97" w:rsidRPr="00267A3C" w:rsidRDefault="00F47D97" w:rsidP="00A16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Align w:val="bottom"/>
          </w:tcPr>
          <w:p w:rsidR="00F47D97" w:rsidRPr="00893244" w:rsidRDefault="00F47D97" w:rsidP="00A16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</w:tcPr>
          <w:p w:rsidR="00F47D97" w:rsidRPr="000A1982" w:rsidRDefault="00B95E58" w:rsidP="00EC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1982">
              <w:rPr>
                <w:rFonts w:ascii="Times New Roman" w:hAnsi="Times New Roman"/>
              </w:rPr>
              <w:t>1054,82720</w:t>
            </w:r>
          </w:p>
        </w:tc>
        <w:tc>
          <w:tcPr>
            <w:tcW w:w="1543" w:type="dxa"/>
          </w:tcPr>
          <w:p w:rsidR="00F47D97" w:rsidRPr="000A1982" w:rsidRDefault="00B95E58" w:rsidP="00EC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1982">
              <w:rPr>
                <w:rFonts w:ascii="Times New Roman" w:hAnsi="Times New Roman"/>
              </w:rPr>
              <w:t>985,16860</w:t>
            </w:r>
          </w:p>
        </w:tc>
        <w:tc>
          <w:tcPr>
            <w:tcW w:w="1434" w:type="dxa"/>
          </w:tcPr>
          <w:p w:rsidR="00F47D97" w:rsidRPr="000A1982" w:rsidRDefault="00B95E58" w:rsidP="00EC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1982">
              <w:rPr>
                <w:rFonts w:ascii="Times New Roman" w:hAnsi="Times New Roman"/>
              </w:rPr>
              <w:t>9,95140</w:t>
            </w:r>
          </w:p>
        </w:tc>
        <w:tc>
          <w:tcPr>
            <w:tcW w:w="1446" w:type="dxa"/>
            <w:vAlign w:val="center"/>
          </w:tcPr>
          <w:p w:rsidR="00F47D97" w:rsidRPr="000A1982" w:rsidRDefault="00B95E58" w:rsidP="00EC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82">
              <w:rPr>
                <w:rFonts w:ascii="Times New Roman" w:hAnsi="Times New Roman"/>
                <w:sz w:val="24"/>
                <w:szCs w:val="24"/>
                <w:lang w:eastAsia="ru-RU"/>
              </w:rPr>
              <w:t>59,70720</w:t>
            </w:r>
          </w:p>
        </w:tc>
        <w:tc>
          <w:tcPr>
            <w:tcW w:w="822" w:type="dxa"/>
            <w:vAlign w:val="center"/>
          </w:tcPr>
          <w:p w:rsidR="00F47D97" w:rsidRPr="008F2C1F" w:rsidRDefault="00F47D97" w:rsidP="00A16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C1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47D97" w:rsidRPr="00267A3C" w:rsidTr="00AE340A">
        <w:trPr>
          <w:trHeight w:val="173"/>
        </w:trPr>
        <w:tc>
          <w:tcPr>
            <w:tcW w:w="1843" w:type="dxa"/>
            <w:vMerge/>
          </w:tcPr>
          <w:p w:rsidR="00F47D97" w:rsidRPr="00267A3C" w:rsidRDefault="00F47D97" w:rsidP="00A16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Align w:val="bottom"/>
          </w:tcPr>
          <w:p w:rsidR="00F47D97" w:rsidRPr="00893244" w:rsidRDefault="00F47D97" w:rsidP="00A16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F47D97" w:rsidRPr="000A1982" w:rsidRDefault="00B95E58" w:rsidP="00B95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1982">
              <w:rPr>
                <w:rFonts w:ascii="Times New Roman" w:hAnsi="Times New Roman"/>
              </w:rPr>
              <w:t>1054,82720</w:t>
            </w:r>
          </w:p>
        </w:tc>
        <w:tc>
          <w:tcPr>
            <w:tcW w:w="1543" w:type="dxa"/>
          </w:tcPr>
          <w:p w:rsidR="00F47D97" w:rsidRPr="000A1982" w:rsidRDefault="00B95E58" w:rsidP="00B95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1982">
              <w:rPr>
                <w:rFonts w:ascii="Times New Roman" w:hAnsi="Times New Roman"/>
              </w:rPr>
              <w:t>985,16860</w:t>
            </w:r>
          </w:p>
        </w:tc>
        <w:tc>
          <w:tcPr>
            <w:tcW w:w="1434" w:type="dxa"/>
          </w:tcPr>
          <w:p w:rsidR="00F47D97" w:rsidRPr="000A1982" w:rsidRDefault="00B95E58" w:rsidP="00B95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1982">
              <w:rPr>
                <w:rFonts w:ascii="Times New Roman" w:hAnsi="Times New Roman"/>
              </w:rPr>
              <w:t>9,95140</w:t>
            </w:r>
          </w:p>
        </w:tc>
        <w:tc>
          <w:tcPr>
            <w:tcW w:w="1446" w:type="dxa"/>
            <w:vAlign w:val="center"/>
          </w:tcPr>
          <w:p w:rsidR="00F47D97" w:rsidRPr="000A1982" w:rsidRDefault="00B95E58" w:rsidP="00B95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82">
              <w:rPr>
                <w:rFonts w:ascii="Times New Roman" w:hAnsi="Times New Roman"/>
                <w:sz w:val="24"/>
                <w:szCs w:val="24"/>
                <w:lang w:eastAsia="ru-RU"/>
              </w:rPr>
              <w:t>59,70720</w:t>
            </w:r>
          </w:p>
        </w:tc>
        <w:tc>
          <w:tcPr>
            <w:tcW w:w="822" w:type="dxa"/>
            <w:vAlign w:val="center"/>
          </w:tcPr>
          <w:p w:rsidR="00F47D97" w:rsidRPr="008F2C1F" w:rsidRDefault="00F47D97" w:rsidP="00A16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C1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47D97" w:rsidRPr="00267A3C" w:rsidTr="00AE340A">
        <w:trPr>
          <w:trHeight w:val="251"/>
        </w:trPr>
        <w:tc>
          <w:tcPr>
            <w:tcW w:w="1843" w:type="dxa"/>
            <w:vMerge/>
          </w:tcPr>
          <w:p w:rsidR="00F47D97" w:rsidRPr="00267A3C" w:rsidRDefault="00F47D97" w:rsidP="00A16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Align w:val="bottom"/>
          </w:tcPr>
          <w:p w:rsidR="00F47D97" w:rsidRPr="00893244" w:rsidRDefault="00F47D97" w:rsidP="00A16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</w:tcPr>
          <w:p w:rsidR="00F47D97" w:rsidRPr="00F47D97" w:rsidRDefault="00F47D97" w:rsidP="00EC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7D97">
              <w:rPr>
                <w:rFonts w:ascii="Times New Roman" w:hAnsi="Times New Roman"/>
              </w:rPr>
              <w:t>0</w:t>
            </w:r>
          </w:p>
        </w:tc>
        <w:tc>
          <w:tcPr>
            <w:tcW w:w="1543" w:type="dxa"/>
          </w:tcPr>
          <w:p w:rsidR="00F47D97" w:rsidRPr="00F47D97" w:rsidRDefault="00F47D97" w:rsidP="00EC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7D97">
              <w:rPr>
                <w:rFonts w:ascii="Times New Roman" w:hAnsi="Times New Roman"/>
              </w:rPr>
              <w:t>0</w:t>
            </w:r>
          </w:p>
        </w:tc>
        <w:tc>
          <w:tcPr>
            <w:tcW w:w="1434" w:type="dxa"/>
          </w:tcPr>
          <w:p w:rsidR="00F47D97" w:rsidRPr="00F47D97" w:rsidRDefault="00F47D97" w:rsidP="00EC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7D97">
              <w:rPr>
                <w:rFonts w:ascii="Times New Roman" w:hAnsi="Times New Roman"/>
              </w:rPr>
              <w:t>0</w:t>
            </w:r>
          </w:p>
        </w:tc>
        <w:tc>
          <w:tcPr>
            <w:tcW w:w="1446" w:type="dxa"/>
            <w:vAlign w:val="center"/>
          </w:tcPr>
          <w:p w:rsidR="00F47D97" w:rsidRPr="00F47D97" w:rsidRDefault="00F47D97" w:rsidP="00EC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7D9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vAlign w:val="center"/>
          </w:tcPr>
          <w:p w:rsidR="00F47D97" w:rsidRPr="008F2C1F" w:rsidRDefault="00F47D97" w:rsidP="00A16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C1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47D97" w:rsidRPr="00267A3C" w:rsidTr="00AE340A">
        <w:trPr>
          <w:trHeight w:val="118"/>
        </w:trPr>
        <w:tc>
          <w:tcPr>
            <w:tcW w:w="1843" w:type="dxa"/>
            <w:vMerge/>
          </w:tcPr>
          <w:p w:rsidR="00F47D97" w:rsidRPr="00267A3C" w:rsidRDefault="00F47D97" w:rsidP="00A16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Align w:val="bottom"/>
          </w:tcPr>
          <w:p w:rsidR="00F47D97" w:rsidRPr="00893244" w:rsidRDefault="00F47D97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Align w:val="center"/>
          </w:tcPr>
          <w:p w:rsidR="00F47D97" w:rsidRPr="000A1982" w:rsidRDefault="000A1982" w:rsidP="00EC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0A1982">
              <w:rPr>
                <w:rFonts w:ascii="Times New Roman" w:hAnsi="Times New Roman"/>
                <w:sz w:val="24"/>
                <w:szCs w:val="24"/>
                <w:lang w:eastAsia="ru-RU"/>
              </w:rPr>
              <w:t>9450</w:t>
            </w:r>
            <w:r w:rsidR="00AE340A" w:rsidRPr="000A198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A1982">
              <w:rPr>
                <w:rFonts w:ascii="Times New Roman" w:hAnsi="Times New Roman"/>
                <w:sz w:val="24"/>
                <w:szCs w:val="24"/>
                <w:lang w:eastAsia="ru-RU"/>
              </w:rPr>
              <w:t>8027</w:t>
            </w:r>
          </w:p>
        </w:tc>
        <w:tc>
          <w:tcPr>
            <w:tcW w:w="1543" w:type="dxa"/>
            <w:vAlign w:val="center"/>
          </w:tcPr>
          <w:p w:rsidR="00F47D97" w:rsidRPr="000A1982" w:rsidRDefault="000A1982" w:rsidP="00EC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82">
              <w:rPr>
                <w:rFonts w:ascii="Times New Roman" w:hAnsi="Times New Roman"/>
                <w:sz w:val="24"/>
                <w:szCs w:val="24"/>
                <w:lang w:eastAsia="ru-RU"/>
              </w:rPr>
              <w:t>7735</w:t>
            </w:r>
            <w:r w:rsidR="00EC0390" w:rsidRPr="000A198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A1982">
              <w:rPr>
                <w:rFonts w:ascii="Times New Roman" w:hAnsi="Times New Roman"/>
                <w:sz w:val="24"/>
                <w:szCs w:val="24"/>
                <w:lang w:eastAsia="ru-RU"/>
              </w:rPr>
              <w:t>71504</w:t>
            </w:r>
          </w:p>
        </w:tc>
        <w:tc>
          <w:tcPr>
            <w:tcW w:w="1434" w:type="dxa"/>
          </w:tcPr>
          <w:p w:rsidR="00F47D97" w:rsidRPr="000A1982" w:rsidRDefault="000A1982" w:rsidP="00EC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82"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  <w:r w:rsidR="00AE340A" w:rsidRPr="000A198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A1982">
              <w:rPr>
                <w:rFonts w:ascii="Times New Roman" w:hAnsi="Times New Roman"/>
                <w:sz w:val="24"/>
                <w:szCs w:val="24"/>
                <w:lang w:eastAsia="ru-RU"/>
              </w:rPr>
              <w:t>11196</w:t>
            </w:r>
          </w:p>
        </w:tc>
        <w:tc>
          <w:tcPr>
            <w:tcW w:w="1446" w:type="dxa"/>
            <w:vAlign w:val="center"/>
          </w:tcPr>
          <w:p w:rsidR="00F47D97" w:rsidRPr="000A1982" w:rsidRDefault="000A1982" w:rsidP="00EC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82">
              <w:rPr>
                <w:rFonts w:ascii="Times New Roman" w:hAnsi="Times New Roman"/>
                <w:sz w:val="24"/>
                <w:szCs w:val="24"/>
                <w:lang w:eastAsia="ru-RU"/>
              </w:rPr>
              <w:t>1555</w:t>
            </w:r>
            <w:r w:rsidR="00AE340A" w:rsidRPr="000A198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A1982">
              <w:rPr>
                <w:rFonts w:ascii="Times New Roman" w:hAnsi="Times New Roman"/>
                <w:sz w:val="24"/>
                <w:szCs w:val="24"/>
                <w:lang w:eastAsia="ru-RU"/>
              </w:rPr>
              <w:t>9757</w:t>
            </w:r>
          </w:p>
        </w:tc>
        <w:tc>
          <w:tcPr>
            <w:tcW w:w="822" w:type="dxa"/>
            <w:vAlign w:val="center"/>
          </w:tcPr>
          <w:p w:rsidR="00F47D97" w:rsidRPr="0065664F" w:rsidRDefault="00F47D97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47D97" w:rsidRPr="00267A3C" w:rsidTr="00A31EF9">
        <w:tc>
          <w:tcPr>
            <w:tcW w:w="1843" w:type="dxa"/>
          </w:tcPr>
          <w:p w:rsidR="00F47D97" w:rsidRPr="00267A3C" w:rsidRDefault="00F47D97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</w:p>
          <w:p w:rsidR="00F47D97" w:rsidRPr="00267A3C" w:rsidRDefault="00F47D97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2518" w:type="dxa"/>
            <w:gridSpan w:val="2"/>
          </w:tcPr>
          <w:p w:rsidR="00F47D97" w:rsidRPr="00267A3C" w:rsidRDefault="00F47D97" w:rsidP="004D288E">
            <w:pPr>
              <w:shd w:val="clear" w:color="auto" w:fill="FFFFFF"/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245" w:type="dxa"/>
            <w:gridSpan w:val="4"/>
          </w:tcPr>
          <w:p w:rsidR="00F47D97" w:rsidRPr="00267A3C" w:rsidRDefault="00F47D97" w:rsidP="004D288E">
            <w:pPr>
              <w:shd w:val="clear" w:color="auto" w:fill="FFFFFF"/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Доля благоустроенных дворовых территорий в общем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количестве  дворовых  территорий,  подлежащих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благоустройству составит 100 процентов;</w:t>
            </w:r>
          </w:p>
          <w:p w:rsidR="00F47D97" w:rsidRPr="00267A3C" w:rsidRDefault="00F47D97" w:rsidP="004D288E">
            <w:pPr>
              <w:shd w:val="clear" w:color="auto" w:fill="FFFFFF"/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Доля благоустроенных общественных территорий в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общем количестве общественных территорий,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подлежащих благоустройству в рамках муниципальной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программы, составит 100 процентов.</w:t>
            </w:r>
          </w:p>
          <w:p w:rsidR="00F47D97" w:rsidRPr="00267A3C" w:rsidRDefault="00F47D97" w:rsidP="004D288E">
            <w:pPr>
              <w:shd w:val="clear" w:color="auto" w:fill="FFFFFF"/>
              <w:tabs>
                <w:tab w:val="left" w:pos="5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доли дворовых территорий МКД, в </w:t>
            </w:r>
            <w:r w:rsidRPr="00267A3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отношении результаты которых будут проведены работы </w:t>
            </w:r>
            <w:r w:rsidRPr="00267A3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 благоустройству, от реализации общего количества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дворовых территорий МКД;</w:t>
            </w:r>
          </w:p>
          <w:p w:rsidR="00F47D97" w:rsidRPr="00267A3C" w:rsidRDefault="00F47D97" w:rsidP="004D288E">
            <w:pPr>
              <w:shd w:val="clear" w:color="auto" w:fill="FFFFFF"/>
              <w:tabs>
                <w:tab w:val="left" w:pos="3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Увеличение количества дворовых территорий МКД,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приведенных в нормативное состояние;</w:t>
            </w:r>
          </w:p>
          <w:p w:rsidR="00F47D97" w:rsidRPr="00267A3C" w:rsidRDefault="00F47D97" w:rsidP="004D288E">
            <w:pPr>
              <w:shd w:val="clear" w:color="auto" w:fill="FFFFFF"/>
              <w:tabs>
                <w:tab w:val="left" w:pos="6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Подготовка комплектов проектно – сметной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документации на выполнение ремонта общественных территорий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7D97" w:rsidRPr="00267A3C" w:rsidRDefault="00F47D97" w:rsidP="004D288E">
            <w:pPr>
              <w:shd w:val="clear" w:color="auto" w:fill="FFFFFF"/>
              <w:tabs>
                <w:tab w:val="left" w:pos="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общей площади дорожного покрытия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дворовых территорий МКД приведенных в нормативное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состояние;</w:t>
            </w:r>
          </w:p>
          <w:p w:rsidR="00F47D97" w:rsidRPr="00267A3C" w:rsidRDefault="00F47D97" w:rsidP="004D288E">
            <w:pPr>
              <w:shd w:val="clear" w:color="auto" w:fill="FFFFFF"/>
              <w:tabs>
                <w:tab w:val="left" w:pos="4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Создание комфортных условий для отдыха и досуга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жителей;</w:t>
            </w:r>
          </w:p>
          <w:p w:rsidR="00F47D97" w:rsidRPr="00267A3C" w:rsidRDefault="00F47D97" w:rsidP="004D2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8.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Увеличение числа граждан, обеспеченных комфортными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условиями проживания в МКД.</w:t>
            </w:r>
          </w:p>
        </w:tc>
      </w:tr>
    </w:tbl>
    <w:p w:rsidR="007748C1" w:rsidRPr="00267A3C" w:rsidRDefault="007748C1" w:rsidP="009546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7A3C">
        <w:rPr>
          <w:rFonts w:ascii="Times New Roman" w:hAnsi="Times New Roman"/>
          <w:sz w:val="24"/>
          <w:szCs w:val="24"/>
          <w:lang w:eastAsia="ru-RU"/>
        </w:rPr>
        <w:lastRenderedPageBreak/>
        <w:t>* определяется после завершения процедур по отбору дворовых территорий, подлежащих благоустройству</w:t>
      </w:r>
      <w:r w:rsidR="002843CF" w:rsidRPr="00267A3C">
        <w:rPr>
          <w:rFonts w:ascii="Times New Roman" w:hAnsi="Times New Roman"/>
          <w:sz w:val="24"/>
          <w:szCs w:val="24"/>
          <w:lang w:eastAsia="ru-RU"/>
        </w:rPr>
        <w:t>.</w:t>
      </w:r>
    </w:p>
    <w:p w:rsidR="00A67A53" w:rsidRPr="00E02F62" w:rsidRDefault="00C23162" w:rsidP="00832CD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  <w:r w:rsidR="00832CD2" w:rsidRPr="00E02F62">
        <w:rPr>
          <w:rFonts w:ascii="Times New Roman" w:hAnsi="Times New Roman"/>
          <w:b/>
          <w:sz w:val="24"/>
          <w:szCs w:val="24"/>
        </w:rPr>
        <w:t>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Комфорт и безопасность жизни конкретного человека обеспечиваются комплексом условий, создаваемых как им самим, так и властью. Современные тренды, такие как смена технологического уклада, эффективное использование всех видов ресурсов (электричество, газ, вода, тепло, пространство, время), активное внедрение информационных технологий ведут к необходимости качественной перестройки городской среды.</w:t>
      </w:r>
    </w:p>
    <w:p w:rsidR="00982A68" w:rsidRPr="00982A68" w:rsidRDefault="0099134B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Современный</w:t>
      </w:r>
      <w:r w:rsidR="00982A68" w:rsidRPr="00982A68">
        <w:rPr>
          <w:rFonts w:ascii="Times New Roman" w:hAnsi="Times New Roman"/>
          <w:sz w:val="24"/>
          <w:szCs w:val="24"/>
        </w:rPr>
        <w:t xml:space="preserve"> житель </w:t>
      </w:r>
      <w:r>
        <w:rPr>
          <w:rFonts w:ascii="Times New Roman" w:hAnsi="Times New Roman"/>
          <w:sz w:val="24"/>
          <w:szCs w:val="24"/>
        </w:rPr>
        <w:t xml:space="preserve">Чупинского городского поселения </w:t>
      </w:r>
      <w:r w:rsidR="00982A68" w:rsidRPr="00982A68">
        <w:rPr>
          <w:rFonts w:ascii="Times New Roman" w:hAnsi="Times New Roman"/>
          <w:sz w:val="24"/>
          <w:szCs w:val="24"/>
        </w:rPr>
        <w:t>воспринимает всю территорию населенного пункта,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В комфортных, современных и безопасных населенных пунктах формируются творческие и интеллектуальные кластеры, создаются новые точки притяжения талант</w:t>
      </w:r>
      <w:r w:rsidR="00023230">
        <w:rPr>
          <w:rFonts w:ascii="Times New Roman" w:hAnsi="Times New Roman"/>
          <w:sz w:val="24"/>
          <w:szCs w:val="24"/>
        </w:rPr>
        <w:t>ливых людей, растет востребованн</w:t>
      </w:r>
      <w:r w:rsidR="00982A68" w:rsidRPr="00982A68"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z w:val="24"/>
          <w:szCs w:val="24"/>
        </w:rPr>
        <w:t>ь</w:t>
      </w:r>
      <w:r w:rsidR="00982A68" w:rsidRPr="00982A68">
        <w:rPr>
          <w:rFonts w:ascii="Times New Roman" w:hAnsi="Times New Roman"/>
          <w:sz w:val="24"/>
          <w:szCs w:val="24"/>
        </w:rPr>
        <w:t xml:space="preserve"> недвижимости, за счет повышения спроса на бытовые услуги создаются новые рабочие места.</w:t>
      </w:r>
    </w:p>
    <w:p w:rsidR="00982A68" w:rsidRPr="00982A68" w:rsidRDefault="0099134B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</w:t>
      </w:r>
      <w:r w:rsidR="00982A68" w:rsidRPr="00982A68">
        <w:rPr>
          <w:rFonts w:ascii="Times New Roman" w:hAnsi="Times New Roman"/>
          <w:sz w:val="24"/>
          <w:szCs w:val="24"/>
        </w:rPr>
        <w:t xml:space="preserve"> жителю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="00982A68" w:rsidRPr="00982A68">
        <w:rPr>
          <w:rFonts w:ascii="Times New Roman" w:hAnsi="Times New Roman"/>
          <w:sz w:val="24"/>
          <w:szCs w:val="24"/>
        </w:rPr>
        <w:t xml:space="preserve"> важно, как обеспечено освещение улиц, обустроены тротуары и общественные пространства, его интересует качество уборки улиц, своевременная и безопасная утилизация коммунальных отходов и многое другое. Вместе с тем, понятных требований к организации современного городского пространства, в том числе, предполагающих вовлечение в этот процесс самих граждан, а также программы их достижения в настоящее время в России не существует.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Существующие программы благоустройства носят точечный, несистемный характер, не имеют критериев эффективности и даже минимальных параметров необходимых работ.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Мероприятия в части повышения показателей доступности объектов и услуг для маломобильных групп, как правило, направлены на обеспечение доступности лишь отдельных объектов.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В этой связи, важно сформировать и поддержать на государственном и муниципальном уровне не только тренд о создании комфо</w:t>
      </w:r>
      <w:r w:rsidR="00A33E4A">
        <w:rPr>
          <w:rFonts w:ascii="Times New Roman" w:hAnsi="Times New Roman"/>
          <w:sz w:val="24"/>
          <w:szCs w:val="24"/>
        </w:rPr>
        <w:t>ртной городской среды в</w:t>
      </w:r>
      <w:r w:rsidRPr="00982A68">
        <w:rPr>
          <w:rFonts w:ascii="Times New Roman" w:hAnsi="Times New Roman"/>
          <w:sz w:val="24"/>
          <w:szCs w:val="24"/>
        </w:rPr>
        <w:t xml:space="preserve"> населенных пунктах, но и обозначить ее ключевые параметры.</w:t>
      </w:r>
    </w:p>
    <w:p w:rsidR="00190B40" w:rsidRDefault="00982A68" w:rsidP="00190B4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Настоящая Программа разработана с целью повышения уровня комфортности жизнедеятельности граждан посредством благоустройства дворовых территорий, а также наиболее посещаемых муниципальных территорий общественного пользования </w:t>
      </w:r>
      <w:r w:rsidR="008C5E0F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Pr="00982A68">
        <w:rPr>
          <w:rFonts w:ascii="Times New Roman" w:hAnsi="Times New Roman"/>
          <w:sz w:val="24"/>
          <w:szCs w:val="24"/>
        </w:rPr>
        <w:t xml:space="preserve"> в соответствии со следующими нормативными правовыми актами:</w:t>
      </w:r>
    </w:p>
    <w:p w:rsidR="00982A68" w:rsidRPr="00982A68" w:rsidRDefault="00982A68" w:rsidP="00190B4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Паспортом </w:t>
      </w:r>
      <w:r w:rsidR="00190B40">
        <w:rPr>
          <w:rFonts w:ascii="Times New Roman" w:hAnsi="Times New Roman"/>
          <w:sz w:val="24"/>
          <w:szCs w:val="24"/>
        </w:rPr>
        <w:t>федерального</w:t>
      </w:r>
      <w:r w:rsidRPr="00982A68">
        <w:rPr>
          <w:rFonts w:ascii="Times New Roman" w:hAnsi="Times New Roman"/>
          <w:sz w:val="24"/>
          <w:szCs w:val="24"/>
        </w:rPr>
        <w:t xml:space="preserve"> проекта «Формирование комфортной городской среды»,</w:t>
      </w:r>
      <w:r w:rsidR="00190B40">
        <w:rPr>
          <w:rFonts w:ascii="Times New Roman" w:hAnsi="Times New Roman"/>
          <w:sz w:val="24"/>
          <w:szCs w:val="24"/>
        </w:rPr>
        <w:t xml:space="preserve"> утвержденным протоколом от 21 дека</w:t>
      </w:r>
      <w:r w:rsidRPr="00982A68">
        <w:rPr>
          <w:rFonts w:ascii="Times New Roman" w:hAnsi="Times New Roman"/>
          <w:sz w:val="24"/>
          <w:szCs w:val="24"/>
        </w:rPr>
        <w:t>бря 201</w:t>
      </w:r>
      <w:r w:rsidR="00190B40">
        <w:rPr>
          <w:rFonts w:ascii="Times New Roman" w:hAnsi="Times New Roman"/>
          <w:sz w:val="24"/>
          <w:szCs w:val="24"/>
        </w:rPr>
        <w:t>8</w:t>
      </w:r>
      <w:r w:rsidRPr="00982A68">
        <w:rPr>
          <w:rFonts w:ascii="Times New Roman" w:hAnsi="Times New Roman"/>
          <w:sz w:val="24"/>
          <w:szCs w:val="24"/>
        </w:rPr>
        <w:t>г</w:t>
      </w:r>
      <w:r w:rsidR="00C510A4">
        <w:rPr>
          <w:rFonts w:ascii="Times New Roman" w:hAnsi="Times New Roman"/>
          <w:sz w:val="24"/>
          <w:szCs w:val="24"/>
        </w:rPr>
        <w:t>.</w:t>
      </w:r>
      <w:r w:rsidRPr="00982A68">
        <w:rPr>
          <w:rFonts w:ascii="Times New Roman" w:hAnsi="Times New Roman"/>
          <w:sz w:val="24"/>
          <w:szCs w:val="24"/>
        </w:rPr>
        <w:t xml:space="preserve"> №</w:t>
      </w:r>
      <w:r w:rsidR="00190B40">
        <w:rPr>
          <w:rFonts w:ascii="Times New Roman" w:hAnsi="Times New Roman"/>
          <w:sz w:val="24"/>
          <w:szCs w:val="24"/>
        </w:rPr>
        <w:t>3</w:t>
      </w:r>
      <w:r w:rsidRPr="00982A68">
        <w:rPr>
          <w:rFonts w:ascii="Times New Roman" w:hAnsi="Times New Roman"/>
          <w:sz w:val="24"/>
          <w:szCs w:val="24"/>
        </w:rPr>
        <w:t xml:space="preserve">, </w:t>
      </w:r>
      <w:r w:rsidR="00190B40">
        <w:rPr>
          <w:rFonts w:ascii="Times New Roman" w:hAnsi="Times New Roman"/>
          <w:sz w:val="24"/>
          <w:szCs w:val="24"/>
          <w:lang w:eastAsia="ru-RU"/>
        </w:rPr>
        <w:t>заседания</w:t>
      </w:r>
      <w:r w:rsidR="003303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0B40">
        <w:rPr>
          <w:rFonts w:ascii="Times New Roman" w:hAnsi="Times New Roman"/>
          <w:sz w:val="24"/>
          <w:szCs w:val="24"/>
          <w:lang w:eastAsia="ru-RU"/>
        </w:rPr>
        <w:t>проектного комитета</w:t>
      </w:r>
      <w:r w:rsidR="003303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0B40">
        <w:rPr>
          <w:rFonts w:ascii="Times New Roman" w:hAnsi="Times New Roman"/>
          <w:sz w:val="24"/>
          <w:szCs w:val="24"/>
          <w:lang w:eastAsia="ru-RU"/>
        </w:rPr>
        <w:t>по национальному проекту</w:t>
      </w:r>
      <w:r w:rsidR="003303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0B40">
        <w:rPr>
          <w:rFonts w:ascii="Times New Roman" w:hAnsi="Times New Roman"/>
          <w:sz w:val="24"/>
          <w:szCs w:val="24"/>
          <w:lang w:eastAsia="ru-RU"/>
        </w:rPr>
        <w:t>"Жилье и городская среда"</w:t>
      </w:r>
      <w:r w:rsidRPr="00982A68">
        <w:rPr>
          <w:rFonts w:ascii="Times New Roman" w:hAnsi="Times New Roman"/>
          <w:sz w:val="24"/>
          <w:szCs w:val="24"/>
        </w:rPr>
        <w:t>;</w:t>
      </w:r>
    </w:p>
    <w:p w:rsidR="00982A68" w:rsidRPr="00982A68" w:rsidRDefault="00982A68" w:rsidP="00190B4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Паспортом Национального проекта «Жилье и городская среда», утвержденного Президиумом Совета при Президенте Российской Федерации по стратегическому развитию и приоритетным проектам 24 декабря 2018 г. № 16;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09.02.2019 №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Федерации";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lastRenderedPageBreak/>
        <w:t>Постановлением Правительства Республ</w:t>
      </w:r>
      <w:r w:rsidR="00A33E4A">
        <w:rPr>
          <w:rFonts w:ascii="Times New Roman" w:hAnsi="Times New Roman"/>
          <w:sz w:val="24"/>
          <w:szCs w:val="24"/>
        </w:rPr>
        <w:t>ики Карелия от 31.08.2017 № 301</w:t>
      </w:r>
      <w:r w:rsidRPr="00982A68">
        <w:rPr>
          <w:rFonts w:ascii="Times New Roman" w:hAnsi="Times New Roman"/>
          <w:sz w:val="24"/>
          <w:szCs w:val="24"/>
        </w:rPr>
        <w:t>-П «Об утверждении государственной программы Республики Карелия «Формирование современн</w:t>
      </w:r>
      <w:r w:rsidR="006B50B7">
        <w:rPr>
          <w:rFonts w:ascii="Times New Roman" w:hAnsi="Times New Roman"/>
          <w:sz w:val="24"/>
          <w:szCs w:val="24"/>
        </w:rPr>
        <w:t>ой городской среды</w:t>
      </w:r>
      <w:r w:rsidRPr="00982A68">
        <w:rPr>
          <w:rFonts w:ascii="Times New Roman" w:hAnsi="Times New Roman"/>
          <w:sz w:val="24"/>
          <w:szCs w:val="24"/>
        </w:rPr>
        <w:t>»,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Постановлением Правительства Республики Карелия от 26.11.2018 № 435-П "О внесении изменений в Постановление Правительства Республики Карелия от 31.08.2017</w:t>
      </w:r>
      <w:r w:rsidR="004C5189">
        <w:rPr>
          <w:rFonts w:ascii="Times New Roman" w:hAnsi="Times New Roman"/>
          <w:sz w:val="24"/>
          <w:szCs w:val="24"/>
        </w:rPr>
        <w:t xml:space="preserve"> г.</w:t>
      </w:r>
      <w:r w:rsidRPr="00982A68">
        <w:rPr>
          <w:rFonts w:ascii="Times New Roman" w:hAnsi="Times New Roman"/>
          <w:sz w:val="24"/>
          <w:szCs w:val="24"/>
        </w:rPr>
        <w:t xml:space="preserve"> № 301-</w:t>
      </w:r>
      <w:r w:rsidR="00190B40">
        <w:rPr>
          <w:rFonts w:ascii="Times New Roman" w:hAnsi="Times New Roman"/>
          <w:sz w:val="24"/>
          <w:szCs w:val="24"/>
        </w:rPr>
        <w:t>П</w:t>
      </w:r>
      <w:r w:rsidRPr="00982A68">
        <w:rPr>
          <w:rFonts w:ascii="Times New Roman" w:hAnsi="Times New Roman"/>
          <w:sz w:val="24"/>
          <w:szCs w:val="24"/>
        </w:rPr>
        <w:t>»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Приказом Министерства строительства и жилищно-коммунального хозяйства РФ от 6 апреля 2017 г. N 691/пр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</w:t>
      </w:r>
      <w:r w:rsidR="006B50B7">
        <w:rPr>
          <w:rFonts w:ascii="Times New Roman" w:hAnsi="Times New Roman"/>
          <w:sz w:val="24"/>
          <w:szCs w:val="24"/>
        </w:rPr>
        <w:t xml:space="preserve"> городской среды" на 2018 - 2024</w:t>
      </w:r>
      <w:r w:rsidRPr="00982A68">
        <w:rPr>
          <w:rFonts w:ascii="Times New Roman" w:hAnsi="Times New Roman"/>
          <w:sz w:val="24"/>
          <w:szCs w:val="24"/>
        </w:rPr>
        <w:t xml:space="preserve"> годы";</w:t>
      </w:r>
    </w:p>
    <w:p w:rsidR="00982A68" w:rsidRPr="00982A68" w:rsidRDefault="00A33E4A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Правилами благоустройства территории Чупинского городского поселения</w:t>
      </w:r>
      <w:r w:rsidR="00982A68" w:rsidRPr="00982A68">
        <w:rPr>
          <w:rFonts w:ascii="Times New Roman" w:hAnsi="Times New Roman"/>
          <w:sz w:val="24"/>
          <w:szCs w:val="24"/>
        </w:rPr>
        <w:t xml:space="preserve">, утвержденные Решением Совета </w:t>
      </w:r>
      <w:r>
        <w:rPr>
          <w:rFonts w:ascii="Times New Roman" w:hAnsi="Times New Roman"/>
          <w:sz w:val="24"/>
          <w:szCs w:val="24"/>
        </w:rPr>
        <w:t>Чупинского городского поселения от 12</w:t>
      </w:r>
      <w:r w:rsidR="00BF34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="00982A68" w:rsidRPr="00982A6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="00982A68" w:rsidRPr="00982A68">
        <w:rPr>
          <w:rFonts w:ascii="Times New Roman" w:hAnsi="Times New Roman"/>
          <w:sz w:val="24"/>
          <w:szCs w:val="24"/>
        </w:rPr>
        <w:t xml:space="preserve"> г.</w:t>
      </w:r>
    </w:p>
    <w:p w:rsidR="00982A68" w:rsidRPr="006D5776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6D5776">
        <w:rPr>
          <w:rFonts w:ascii="Times New Roman" w:hAnsi="Times New Roman"/>
          <w:b/>
          <w:sz w:val="24"/>
          <w:szCs w:val="24"/>
        </w:rPr>
        <w:t xml:space="preserve">В соответствии с указанными нормативными правовыми актами основными приоритетами реализации </w:t>
      </w:r>
      <w:r w:rsidR="002B12F7">
        <w:rPr>
          <w:rFonts w:ascii="Times New Roman" w:hAnsi="Times New Roman"/>
          <w:b/>
          <w:sz w:val="24"/>
          <w:szCs w:val="24"/>
        </w:rPr>
        <w:t>муниципальной</w:t>
      </w:r>
      <w:r w:rsidRPr="006D5776">
        <w:rPr>
          <w:rFonts w:ascii="Times New Roman" w:hAnsi="Times New Roman"/>
          <w:b/>
          <w:sz w:val="24"/>
          <w:szCs w:val="24"/>
        </w:rPr>
        <w:t xml:space="preserve"> программы являются: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благоустройства дворовых и общественных территорий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r w:rsidR="00F24CFF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Pr="00982A68">
        <w:rPr>
          <w:rFonts w:ascii="Times New Roman" w:hAnsi="Times New Roman"/>
          <w:sz w:val="24"/>
          <w:szCs w:val="24"/>
        </w:rPr>
        <w:t>;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</w:r>
      <w:r w:rsidR="00F24CFF">
        <w:rPr>
          <w:rFonts w:ascii="Times New Roman" w:hAnsi="Times New Roman"/>
          <w:sz w:val="24"/>
          <w:szCs w:val="24"/>
        </w:rPr>
        <w:t>Чупинского городского поселения;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муниципальных образований, включая объекты, находящиеся в частной собственности и прилегающие к ним территории.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Важнейшей задачей, определенной приоритетным национальным проектом «Формирование комфортной городской среды» на территории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r w:rsidR="00F24CFF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Pr="00982A68">
        <w:rPr>
          <w:rFonts w:ascii="Times New Roman" w:hAnsi="Times New Roman"/>
          <w:sz w:val="24"/>
          <w:szCs w:val="24"/>
        </w:rPr>
        <w:t>, решаемой в Программе, является улучшение состояния благоустройства придомовых территорий многоквартирных домов, а также улучшение состояния благоустройства наиболее посещаемых гражданами муниципальных территорий общественного пользования.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культуры, иные территории.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 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Принимаемые в последнее время меры по частичному благоустройству дворовых территорий, территорий общественного пользования не приводят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 Кроме того, отсутствуют четкие требования к организации современного городского пространства, в том числе предполагающие вовлечение в этот процесс самих граждан. Существующие программы благоустройства носят точечный, несистемный характер, не определяют критерии оценки эффективности, минимальные параметры необходимых работ.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</w:t>
      </w:r>
      <w:r w:rsidRPr="00982A68">
        <w:rPr>
          <w:rFonts w:ascii="Times New Roman" w:hAnsi="Times New Roman"/>
          <w:sz w:val="24"/>
          <w:szCs w:val="24"/>
        </w:rPr>
        <w:lastRenderedPageBreak/>
        <w:t>спортивных игровых площадках, что позволит занять детей младшего возраста, способствовать привитию здорового образа жизни. 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будут установлены дополнительные светильники, в том числе энергосберегающие. В рамках реализации мероприятий государственной программы планируется работа по созданию во дворах дополнительных парковочных мест.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Реализация Программы позволит создать благоприятные условия среды обитания, повысить комфортность проживания и отдыха населения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r w:rsidR="00F24CFF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Pr="00982A68">
        <w:rPr>
          <w:rFonts w:ascii="Times New Roman" w:hAnsi="Times New Roman"/>
          <w:sz w:val="24"/>
          <w:szCs w:val="24"/>
        </w:rPr>
        <w:t>, обеспечить более эффективную эксплуатацию жилых домов, а также наиболее посещаемых общественных мест,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и наиболее посещаемых мест общественного пользования для инвалидов и других маломобильных групп населения.</w:t>
      </w:r>
    </w:p>
    <w:p w:rsidR="00982A68" w:rsidRDefault="00982A68" w:rsidP="004C5189">
      <w:pPr>
        <w:spacing w:after="0" w:line="240" w:lineRule="auto"/>
        <w:ind w:left="-993" w:firstLine="709"/>
        <w:jc w:val="both"/>
        <w:rPr>
          <w:color w:val="000000"/>
          <w:lang w:eastAsia="ru-RU"/>
        </w:rPr>
      </w:pPr>
    </w:p>
    <w:p w:rsidR="00982A68" w:rsidRPr="00226E32" w:rsidRDefault="00226E32" w:rsidP="00226E32">
      <w:pPr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26E32">
        <w:rPr>
          <w:rFonts w:ascii="Times New Roman" w:hAnsi="Times New Roman"/>
          <w:b/>
          <w:sz w:val="24"/>
          <w:szCs w:val="24"/>
        </w:rPr>
        <w:t>Характеристика текущего состояния сферы благоустройства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Создание условий для системного повышения качества и комфорта городской среды на территории </w:t>
      </w:r>
      <w:r w:rsidR="00C96AAE">
        <w:rPr>
          <w:rFonts w:ascii="Times New Roman" w:hAnsi="Times New Roman"/>
          <w:sz w:val="24"/>
          <w:szCs w:val="24"/>
        </w:rPr>
        <w:t xml:space="preserve">Чупинского городского поселения </w:t>
      </w:r>
      <w:r w:rsidRPr="00E01069">
        <w:rPr>
          <w:rFonts w:ascii="Times New Roman" w:hAnsi="Times New Roman"/>
          <w:sz w:val="24"/>
          <w:szCs w:val="24"/>
        </w:rPr>
        <w:t>путем реализации комплекса первоочередных мероприятий по благоустройству рассматривается в качестве одного из основных факторов повышения комфортности условий проживания населения.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В целях установления требований к содержанию и благоустройству территорий разработаны и утверждены Решением Совета </w:t>
      </w:r>
      <w:r w:rsidR="00C96AAE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Pr="00E01069">
        <w:rPr>
          <w:rFonts w:ascii="Times New Roman" w:hAnsi="Times New Roman"/>
          <w:sz w:val="24"/>
          <w:szCs w:val="24"/>
        </w:rPr>
        <w:t xml:space="preserve"> от </w:t>
      </w:r>
      <w:r w:rsidR="00C96AAE">
        <w:rPr>
          <w:rFonts w:ascii="Times New Roman" w:hAnsi="Times New Roman"/>
          <w:sz w:val="24"/>
          <w:szCs w:val="24"/>
        </w:rPr>
        <w:t>12.12.2018</w:t>
      </w:r>
      <w:r w:rsidRPr="00E01069">
        <w:rPr>
          <w:rFonts w:ascii="Times New Roman" w:hAnsi="Times New Roman"/>
          <w:sz w:val="24"/>
          <w:szCs w:val="24"/>
        </w:rPr>
        <w:t xml:space="preserve">г. № </w:t>
      </w:r>
      <w:r w:rsidR="00C96AAE">
        <w:rPr>
          <w:rFonts w:ascii="Times New Roman" w:hAnsi="Times New Roman"/>
          <w:sz w:val="24"/>
          <w:szCs w:val="24"/>
        </w:rPr>
        <w:t>46</w:t>
      </w:r>
      <w:r w:rsidRPr="00E01069">
        <w:rPr>
          <w:rFonts w:ascii="Times New Roman" w:hAnsi="Times New Roman"/>
          <w:sz w:val="24"/>
          <w:szCs w:val="24"/>
        </w:rPr>
        <w:t xml:space="preserve"> «Правила благоустройства</w:t>
      </w:r>
      <w:r w:rsidR="00C96AAE">
        <w:rPr>
          <w:rFonts w:ascii="Times New Roman" w:hAnsi="Times New Roman"/>
          <w:sz w:val="24"/>
          <w:szCs w:val="24"/>
        </w:rPr>
        <w:t xml:space="preserve"> территории Чупинского городского поселения»</w:t>
      </w:r>
      <w:r w:rsidRPr="00E01069">
        <w:rPr>
          <w:rFonts w:ascii="Times New Roman" w:hAnsi="Times New Roman"/>
          <w:sz w:val="24"/>
          <w:szCs w:val="24"/>
        </w:rPr>
        <w:t xml:space="preserve"> (далее - Правила благоустройства), в соответствии с которыми определены в том числе организация содержания и уборки территорий (периодичность уборки территорий в зимнее и летнее время, необходимость соответствия регламентированным критериям качества выполнения работ), правила содержания зданий, объектов внешнего благоустройства, правила озеленения.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На сегодняшний день уровень благоустройства дворовых территорий многоквартирных домов (далее - дворовые территории) полностью или частично не отвечает нормативным требованиям.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Многие дворы не имеют асфальтобетонного покрытия,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</w:t>
      </w:r>
      <w:r w:rsidR="00AA71C0">
        <w:rPr>
          <w:rFonts w:ascii="Times New Roman" w:hAnsi="Times New Roman"/>
          <w:sz w:val="24"/>
          <w:szCs w:val="24"/>
        </w:rPr>
        <w:t>на территории Чупинского городского поселения</w:t>
      </w:r>
      <w:r w:rsidRPr="00E01069">
        <w:rPr>
          <w:rFonts w:ascii="Times New Roman" w:hAnsi="Times New Roman"/>
          <w:sz w:val="24"/>
          <w:szCs w:val="24"/>
        </w:rPr>
        <w:t xml:space="preserve"> многоквартирными домами истек.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В ряде дворов отсутствует освещение придомовых территорий, создает неудобство малое количество парковок для временного хранения автомобилей или их полное отсутствие, нет оборудованных детских и спортивно-игровых площадок. Наличие на придомовых территориях сгоревших и разрушенных хозяйственных строений создает угрозу жизни и здоровью граждан.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Зеленые насаждения на дворовых территориях представлены, в основном, зрелыми или перестойными деревьями, на газонах не устроены цветники.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Зоны массового пребывания людей совершенно не оборудованы необходимым набором элементов благоустройства и ландшафтного дизайна, не имеют эстетического вида.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На территории </w:t>
      </w:r>
      <w:r w:rsidR="00AA71C0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Pr="00E01069">
        <w:rPr>
          <w:rFonts w:ascii="Times New Roman" w:hAnsi="Times New Roman"/>
          <w:sz w:val="24"/>
          <w:szCs w:val="24"/>
        </w:rPr>
        <w:t xml:space="preserve"> расположено порядка </w:t>
      </w:r>
      <w:r w:rsidR="00AA71C0" w:rsidRPr="00AA71C0">
        <w:rPr>
          <w:rFonts w:ascii="Times New Roman" w:hAnsi="Times New Roman"/>
          <w:sz w:val="24"/>
          <w:szCs w:val="24"/>
          <w:u w:val="single"/>
        </w:rPr>
        <w:t xml:space="preserve">11 </w:t>
      </w:r>
      <w:r w:rsidR="00AA71C0">
        <w:rPr>
          <w:rFonts w:ascii="Times New Roman" w:hAnsi="Times New Roman"/>
          <w:sz w:val="24"/>
          <w:szCs w:val="24"/>
        </w:rPr>
        <w:t>общественных территорий.</w:t>
      </w:r>
    </w:p>
    <w:p w:rsidR="007748C1" w:rsidRPr="00267A3C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территорий</w:t>
      </w:r>
      <w:r w:rsidR="00AA71C0">
        <w:rPr>
          <w:rFonts w:ascii="Times New Roman" w:hAnsi="Times New Roman"/>
          <w:sz w:val="24"/>
          <w:szCs w:val="24"/>
        </w:rPr>
        <w:t>.</w:t>
      </w:r>
    </w:p>
    <w:p w:rsidR="00FE6CD1" w:rsidRDefault="00FE6CD1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</w:p>
    <w:p w:rsidR="008A0315" w:rsidRDefault="008A0315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  <w:r w:rsidRPr="008A0315">
        <w:rPr>
          <w:bCs w:val="0"/>
          <w:sz w:val="24"/>
          <w:szCs w:val="24"/>
          <w:lang w:eastAsia="en-US"/>
        </w:rPr>
        <w:lastRenderedPageBreak/>
        <w:t xml:space="preserve">Оценка текущего состояния благоустройства дворовых и общественных территорий </w:t>
      </w:r>
      <w:r w:rsidR="00A80AAB">
        <w:rPr>
          <w:bCs w:val="0"/>
          <w:sz w:val="24"/>
          <w:szCs w:val="24"/>
          <w:lang w:eastAsia="en-US"/>
        </w:rPr>
        <w:t>муниципального образования</w:t>
      </w:r>
      <w:r w:rsidRPr="008A0315">
        <w:rPr>
          <w:bCs w:val="0"/>
          <w:sz w:val="24"/>
          <w:szCs w:val="24"/>
          <w:lang w:eastAsia="en-US"/>
        </w:rPr>
        <w:t xml:space="preserve"> в период с 2015 по 2017 годы</w:t>
      </w:r>
    </w:p>
    <w:p w:rsidR="008E3395" w:rsidRDefault="008E3395" w:rsidP="00055767">
      <w:pPr>
        <w:pStyle w:val="50"/>
        <w:shd w:val="clear" w:color="auto" w:fill="auto"/>
        <w:spacing w:line="284" w:lineRule="exact"/>
        <w:jc w:val="right"/>
        <w:rPr>
          <w:b w:val="0"/>
          <w:color w:val="000000"/>
        </w:rPr>
      </w:pPr>
    </w:p>
    <w:p w:rsidR="00677713" w:rsidRPr="00055767" w:rsidRDefault="00055767" w:rsidP="00055767">
      <w:pPr>
        <w:pStyle w:val="50"/>
        <w:shd w:val="clear" w:color="auto" w:fill="auto"/>
        <w:spacing w:line="284" w:lineRule="exact"/>
        <w:jc w:val="right"/>
        <w:rPr>
          <w:b w:val="0"/>
          <w:bCs w:val="0"/>
          <w:sz w:val="24"/>
          <w:szCs w:val="24"/>
          <w:lang w:eastAsia="en-US"/>
        </w:rPr>
      </w:pPr>
      <w:r w:rsidRPr="00055767">
        <w:rPr>
          <w:b w:val="0"/>
          <w:color w:val="000000"/>
        </w:rPr>
        <w:t>Таблица 1</w:t>
      </w:r>
    </w:p>
    <w:tbl>
      <w:tblPr>
        <w:tblOverlap w:val="never"/>
        <w:tblW w:w="10361" w:type="dxa"/>
        <w:tblInd w:w="-9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5531"/>
        <w:gridCol w:w="1276"/>
        <w:gridCol w:w="992"/>
        <w:gridCol w:w="993"/>
        <w:gridCol w:w="992"/>
      </w:tblGrid>
      <w:tr w:rsidR="00724013" w:rsidTr="00394E95">
        <w:trPr>
          <w:trHeight w:val="51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№ п/п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Единица</w:t>
            </w:r>
          </w:p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Значение показателей</w:t>
            </w:r>
          </w:p>
        </w:tc>
      </w:tr>
      <w:tr w:rsidR="00394E95" w:rsidTr="00394E95">
        <w:trPr>
          <w:trHeight w:val="50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jc w:val="center"/>
            </w:pPr>
          </w:p>
        </w:tc>
        <w:tc>
          <w:tcPr>
            <w:tcW w:w="5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2017год</w:t>
            </w:r>
          </w:p>
        </w:tc>
      </w:tr>
      <w:tr w:rsidR="00394E95" w:rsidTr="00394E95">
        <w:trPr>
          <w:trHeight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60" w:lineRule="exact"/>
              <w:jc w:val="center"/>
            </w:pPr>
            <w:r>
              <w:rPr>
                <w:rStyle w:val="212pt"/>
              </w:rPr>
              <w:t>1</w:t>
            </w:r>
            <w:r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1B74A2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1B74A2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1B74A2" w:rsidP="00724013">
            <w:pPr>
              <w:spacing w:line="220" w:lineRule="exact"/>
              <w:jc w:val="center"/>
            </w:pPr>
            <w:r>
              <w:t>0</w:t>
            </w:r>
          </w:p>
        </w:tc>
      </w:tr>
      <w:tr w:rsidR="00394E95" w:rsidTr="00394E95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0539F5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0539F5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0539F5" w:rsidP="00724013">
            <w:pPr>
              <w:spacing w:line="220" w:lineRule="exact"/>
              <w:jc w:val="center"/>
            </w:pPr>
            <w:r>
              <w:t>0</w:t>
            </w:r>
          </w:p>
        </w:tc>
      </w:tr>
      <w:tr w:rsidR="00394E95" w:rsidTr="00394E95">
        <w:trPr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3.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Доля населения, проживающего в жилом фонде с благоустроенными дворовыми территориями от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0539F5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0539F5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0539F5" w:rsidP="00724013">
            <w:pPr>
              <w:spacing w:line="220" w:lineRule="exact"/>
              <w:jc w:val="center"/>
            </w:pPr>
            <w:r>
              <w:t>0</w:t>
            </w:r>
          </w:p>
        </w:tc>
      </w:tr>
      <w:tr w:rsidR="00394E95" w:rsidTr="00394E95">
        <w:trPr>
          <w:trHeight w:val="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4.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Количество и площадь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jc w:val="center"/>
            </w:pPr>
            <w:r>
              <w:rPr>
                <w:rStyle w:val="20"/>
              </w:rPr>
              <w:t>Единиц/ тыс.кв.м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0539F5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0539F5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0539F5" w:rsidP="00724013">
            <w:pPr>
              <w:spacing w:line="220" w:lineRule="exact"/>
              <w:jc w:val="center"/>
            </w:pPr>
            <w:r>
              <w:t>0</w:t>
            </w:r>
          </w:p>
        </w:tc>
      </w:tr>
      <w:tr w:rsidR="00394E95" w:rsidTr="00394E95">
        <w:trPr>
          <w:trHeight w:val="8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5.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jc w:val="center"/>
            </w:pPr>
            <w:r>
              <w:rPr>
                <w:rStyle w:val="20"/>
              </w:rPr>
              <w:t>Доля и площадь благоустроенных общественных территорий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jc w:val="center"/>
            </w:pPr>
            <w:r>
              <w:rPr>
                <w:rStyle w:val="20"/>
              </w:rPr>
              <w:t>Процент/ тыс.кв.м.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257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257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257420" w:rsidP="00724013">
            <w:pPr>
              <w:spacing w:line="220" w:lineRule="exact"/>
              <w:jc w:val="center"/>
            </w:pPr>
            <w:r>
              <w:t>0</w:t>
            </w:r>
          </w:p>
        </w:tc>
      </w:tr>
      <w:tr w:rsidR="00394E95" w:rsidTr="00394E95">
        <w:trPr>
          <w:trHeight w:val="8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60" w:lineRule="exact"/>
              <w:jc w:val="center"/>
            </w:pPr>
            <w:r>
              <w:rPr>
                <w:rStyle w:val="212pt"/>
              </w:rPr>
              <w:t>6</w:t>
            </w:r>
            <w:r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724013" w:rsidRDefault="00724013" w:rsidP="00724013">
            <w:pPr>
              <w:jc w:val="center"/>
              <w:rPr>
                <w:rStyle w:val="20"/>
              </w:rPr>
            </w:pPr>
            <w:r>
              <w:rPr>
                <w:rStyle w:val="20"/>
              </w:rPr>
              <w:t>Доля общественных территорий, нуждающихся в благоустройстве,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257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257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257420" w:rsidP="00724013">
            <w:pPr>
              <w:spacing w:line="220" w:lineRule="exact"/>
              <w:jc w:val="center"/>
            </w:pPr>
            <w:r>
              <w:t>0</w:t>
            </w:r>
          </w:p>
        </w:tc>
      </w:tr>
      <w:tr w:rsidR="00394E95" w:rsidTr="00394E95">
        <w:trPr>
          <w:trHeight w:val="7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7.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jc w:val="center"/>
            </w:pPr>
            <w:r>
              <w:rPr>
                <w:rStyle w:val="20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257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257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257420" w:rsidP="00724013">
            <w:pPr>
              <w:spacing w:line="220" w:lineRule="exact"/>
              <w:jc w:val="center"/>
            </w:pPr>
            <w:r>
              <w:t>0</w:t>
            </w:r>
          </w:p>
        </w:tc>
      </w:tr>
      <w:tr w:rsidR="00394E95" w:rsidTr="00394E95">
        <w:trPr>
          <w:trHeight w:val="13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4240C6" w:rsidRDefault="00724013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8.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4240C6" w:rsidRDefault="00724013" w:rsidP="00724013">
            <w:pPr>
              <w:jc w:val="center"/>
            </w:pPr>
            <w:r w:rsidRPr="004240C6">
              <w:rPr>
                <w:rStyle w:val="20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4240C6" w:rsidRDefault="00724013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4240C6" w:rsidRDefault="00257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257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257420" w:rsidP="00724013">
            <w:pPr>
              <w:spacing w:line="220" w:lineRule="exact"/>
              <w:jc w:val="center"/>
            </w:pPr>
            <w:r>
              <w:t>0</w:t>
            </w:r>
          </w:p>
        </w:tc>
      </w:tr>
      <w:tr w:rsidR="00394E95" w:rsidTr="00394E95">
        <w:trPr>
          <w:trHeight w:val="16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4240C6" w:rsidRDefault="00724013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9.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4240C6" w:rsidRDefault="00724013" w:rsidP="00724013">
            <w:pPr>
              <w:spacing w:line="274" w:lineRule="exact"/>
              <w:jc w:val="center"/>
            </w:pPr>
            <w:r w:rsidRPr="004240C6">
              <w:rPr>
                <w:rStyle w:val="20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4240C6" w:rsidRDefault="00724013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4240C6" w:rsidRDefault="00257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Default="00257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257420" w:rsidP="00724013">
            <w:pPr>
              <w:spacing w:line="220" w:lineRule="exact"/>
              <w:jc w:val="center"/>
            </w:pPr>
            <w:r>
              <w:t>0</w:t>
            </w:r>
          </w:p>
        </w:tc>
      </w:tr>
    </w:tbl>
    <w:p w:rsidR="00724013" w:rsidRPr="00267A3C" w:rsidRDefault="00724013" w:rsidP="008A0315">
      <w:pPr>
        <w:autoSpaceDE w:val="0"/>
        <w:autoSpaceDN w:val="0"/>
        <w:adjustRightInd w:val="0"/>
        <w:ind w:left="-993"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94E95" w:rsidRPr="00F65F7B" w:rsidRDefault="00394E95" w:rsidP="00564D29">
      <w:pPr>
        <w:pStyle w:val="50"/>
        <w:numPr>
          <w:ilvl w:val="0"/>
          <w:numId w:val="20"/>
        </w:numPr>
        <w:shd w:val="clear" w:color="auto" w:fill="auto"/>
        <w:spacing w:line="284" w:lineRule="exact"/>
        <w:ind w:left="-993" w:firstLine="697"/>
        <w:rPr>
          <w:bCs w:val="0"/>
          <w:sz w:val="24"/>
          <w:szCs w:val="24"/>
          <w:lang w:eastAsia="en-US"/>
        </w:rPr>
      </w:pPr>
      <w:bookmarkStart w:id="0" w:name="bookmark1"/>
      <w:r w:rsidRPr="00F65F7B">
        <w:rPr>
          <w:bCs w:val="0"/>
          <w:sz w:val="24"/>
          <w:szCs w:val="24"/>
          <w:lang w:eastAsia="en-US"/>
        </w:rPr>
        <w:t>Приоритеты муниципальной политики в сфере благоустройства.</w:t>
      </w:r>
      <w:bookmarkEnd w:id="0"/>
    </w:p>
    <w:p w:rsidR="00832CD2" w:rsidRDefault="00394E95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5CC8">
        <w:rPr>
          <w:rFonts w:ascii="Times New Roman" w:hAnsi="Times New Roman"/>
          <w:b/>
          <w:sz w:val="24"/>
          <w:szCs w:val="24"/>
        </w:rPr>
        <w:t>Цели и задачи муниципальной программы. Прогноз ожидаемых результатов.</w:t>
      </w:r>
    </w:p>
    <w:p w:rsidR="004D2431" w:rsidRPr="003D5CC8" w:rsidRDefault="004D2431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5CC8" w:rsidRPr="003D5CC8" w:rsidRDefault="003D5CC8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3D5CC8">
        <w:rPr>
          <w:rFonts w:ascii="Times New Roman" w:hAnsi="Times New Roman"/>
          <w:sz w:val="24"/>
          <w:szCs w:val="24"/>
        </w:rPr>
        <w:t xml:space="preserve">Приоритеты муниципальной политики </w:t>
      </w:r>
      <w:r w:rsidR="008C5E0F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Pr="003D5CC8">
        <w:rPr>
          <w:rFonts w:ascii="Times New Roman" w:hAnsi="Times New Roman"/>
          <w:sz w:val="24"/>
          <w:szCs w:val="24"/>
        </w:rPr>
        <w:t xml:space="preserve"> определяются федеральным законодательством, паспортом Приоритетного проекта «Формирование комфортной городской среды», утверждённым президиумом Совета при Президенте Российской Федерации по стратегическому развитию и приоритетным проектам (протокол от 21 ноября 2016 года № 10).</w:t>
      </w:r>
    </w:p>
    <w:p w:rsidR="00832CD2" w:rsidRPr="003D5CC8" w:rsidRDefault="003D5CC8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3D5CC8">
        <w:rPr>
          <w:rFonts w:ascii="Times New Roman" w:hAnsi="Times New Roman"/>
          <w:sz w:val="24"/>
          <w:szCs w:val="24"/>
        </w:rPr>
        <w:t xml:space="preserve"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</w:t>
      </w:r>
      <w:r w:rsidRPr="003D5CC8">
        <w:rPr>
          <w:rFonts w:ascii="Times New Roman" w:hAnsi="Times New Roman"/>
          <w:sz w:val="24"/>
          <w:szCs w:val="24"/>
        </w:rPr>
        <w:lastRenderedPageBreak/>
        <w:t>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3768C">
        <w:rPr>
          <w:rFonts w:ascii="Times New Roman" w:hAnsi="Times New Roman"/>
          <w:b/>
          <w:sz w:val="24"/>
          <w:szCs w:val="24"/>
        </w:rPr>
        <w:t>Приоритетами муниципальной политики в сфере благоустройства являются</w:t>
      </w:r>
      <w:r w:rsidRPr="005760A0">
        <w:rPr>
          <w:rFonts w:ascii="Times New Roman" w:hAnsi="Times New Roman"/>
          <w:sz w:val="24"/>
          <w:szCs w:val="24"/>
        </w:rPr>
        <w:t>: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(далее - населённый пункт)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Приоритетного проекта «Формирование комфортной городской среды» на территории муниципального образования.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</w:t>
      </w:r>
      <w:r w:rsidR="000F7A12">
        <w:rPr>
          <w:rFonts w:ascii="Times New Roman" w:hAnsi="Times New Roman"/>
          <w:sz w:val="24"/>
          <w:szCs w:val="24"/>
        </w:rPr>
        <w:t xml:space="preserve">Чупинского городского поселения </w:t>
      </w:r>
      <w:r w:rsidRPr="005760A0">
        <w:rPr>
          <w:rFonts w:ascii="Times New Roman" w:hAnsi="Times New Roman"/>
          <w:sz w:val="24"/>
          <w:szCs w:val="24"/>
        </w:rPr>
        <w:t>с учетом мероприятий по ремонту и модернизации инженерных сетей при принятии решения о благоустройстве объектов, расположенных на территории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r w:rsidR="001B74A2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Pr="005760A0">
        <w:rPr>
          <w:rFonts w:ascii="Times New Roman" w:hAnsi="Times New Roman"/>
          <w:sz w:val="24"/>
          <w:szCs w:val="24"/>
        </w:rPr>
        <w:t xml:space="preserve">, обеспечивается коллегиально посредством общественной комиссии, состав и положение о которой утверждены </w:t>
      </w:r>
      <w:r w:rsidR="001B74A2">
        <w:rPr>
          <w:rFonts w:ascii="Times New Roman" w:hAnsi="Times New Roman"/>
          <w:sz w:val="24"/>
          <w:szCs w:val="24"/>
        </w:rPr>
        <w:t>Постановлением администрации Чупинского городского поселения</w:t>
      </w:r>
      <w:r w:rsidRPr="005760A0">
        <w:rPr>
          <w:rFonts w:ascii="Times New Roman" w:hAnsi="Times New Roman"/>
          <w:sz w:val="24"/>
          <w:szCs w:val="24"/>
        </w:rPr>
        <w:t xml:space="preserve"> от</w:t>
      </w:r>
      <w:r w:rsidR="001B74A2">
        <w:rPr>
          <w:rFonts w:ascii="Times New Roman" w:hAnsi="Times New Roman"/>
          <w:sz w:val="24"/>
          <w:szCs w:val="24"/>
        </w:rPr>
        <w:t xml:space="preserve"> 18 декабря </w:t>
      </w:r>
      <w:r w:rsidRPr="005760A0">
        <w:rPr>
          <w:rFonts w:ascii="Times New Roman" w:hAnsi="Times New Roman"/>
          <w:sz w:val="24"/>
          <w:szCs w:val="24"/>
        </w:rPr>
        <w:t>201</w:t>
      </w:r>
      <w:r w:rsidR="001B74A2">
        <w:rPr>
          <w:rFonts w:ascii="Times New Roman" w:hAnsi="Times New Roman"/>
          <w:sz w:val="24"/>
          <w:szCs w:val="24"/>
        </w:rPr>
        <w:t>7</w:t>
      </w:r>
      <w:r w:rsidRPr="005760A0">
        <w:rPr>
          <w:rFonts w:ascii="Times New Roman" w:hAnsi="Times New Roman"/>
          <w:sz w:val="24"/>
          <w:szCs w:val="24"/>
        </w:rPr>
        <w:t xml:space="preserve"> года № </w:t>
      </w:r>
      <w:r w:rsidR="001B74A2">
        <w:rPr>
          <w:rFonts w:ascii="Times New Roman" w:hAnsi="Times New Roman"/>
          <w:sz w:val="24"/>
          <w:szCs w:val="24"/>
        </w:rPr>
        <w:t>33</w:t>
      </w:r>
      <w:r w:rsidR="0023768C">
        <w:rPr>
          <w:rFonts w:ascii="Times New Roman" w:hAnsi="Times New Roman"/>
          <w:sz w:val="24"/>
          <w:szCs w:val="24"/>
        </w:rPr>
        <w:t>.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>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- общественные территории), предложенных гражданами и организациями.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Целью муниципальной программы является повышение качества и комфорта городской среды на территории </w:t>
      </w:r>
      <w:r w:rsidR="000F7A12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Pr="005760A0">
        <w:rPr>
          <w:rFonts w:ascii="Times New Roman" w:hAnsi="Times New Roman"/>
          <w:sz w:val="24"/>
          <w:szCs w:val="24"/>
        </w:rPr>
        <w:t xml:space="preserve"> как следствие, улучшение условий проживания населения на территории поселения.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D5348E">
        <w:rPr>
          <w:rFonts w:ascii="Times New Roman" w:hAnsi="Times New Roman"/>
          <w:b/>
          <w:sz w:val="24"/>
          <w:szCs w:val="24"/>
        </w:rPr>
        <w:t>К задачам муниципальной программы относятся следующие: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формирования единого облика</w:t>
      </w:r>
      <w:r w:rsidR="000F7A12">
        <w:rPr>
          <w:rFonts w:ascii="Times New Roman" w:hAnsi="Times New Roman"/>
          <w:sz w:val="24"/>
          <w:szCs w:val="24"/>
        </w:rPr>
        <w:t xml:space="preserve"> территории Чупинского городского поселения</w:t>
      </w:r>
      <w:r w:rsidRPr="00D5348E">
        <w:rPr>
          <w:rFonts w:ascii="Times New Roman" w:hAnsi="Times New Roman"/>
          <w:sz w:val="24"/>
          <w:szCs w:val="24"/>
        </w:rPr>
        <w:t>;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r w:rsidR="000F7A12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Pr="00D5348E">
        <w:rPr>
          <w:rFonts w:ascii="Times New Roman" w:hAnsi="Times New Roman"/>
          <w:sz w:val="24"/>
          <w:szCs w:val="24"/>
        </w:rPr>
        <w:t>, включая объекты, находящиеся в частной собственности и прилегающие к ним территории;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r w:rsidR="000F7A12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Pr="00D5348E">
        <w:rPr>
          <w:rFonts w:ascii="Times New Roman" w:hAnsi="Times New Roman"/>
          <w:sz w:val="24"/>
          <w:szCs w:val="24"/>
        </w:rPr>
        <w:t>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Карелия.</w:t>
      </w:r>
    </w:p>
    <w:p w:rsidR="00D5348E" w:rsidRPr="00D5348E" w:rsidRDefault="000F7A12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Вовлечение граждан а</w:t>
      </w:r>
      <w:r w:rsidR="00D5348E" w:rsidRPr="00D5348E">
        <w:rPr>
          <w:rFonts w:ascii="Times New Roman" w:hAnsi="Times New Roman"/>
          <w:sz w:val="24"/>
          <w:szCs w:val="24"/>
        </w:rPr>
        <w:t xml:space="preserve">дминистрацией </w:t>
      </w:r>
      <w:r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="00D5348E" w:rsidRPr="00D5348E">
        <w:rPr>
          <w:rFonts w:ascii="Times New Roman" w:hAnsi="Times New Roman"/>
          <w:sz w:val="24"/>
          <w:szCs w:val="24"/>
        </w:rPr>
        <w:t xml:space="preserve"> в решение вопросов развития территории </w:t>
      </w:r>
      <w:r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="00D5348E" w:rsidRPr="00D5348E">
        <w:rPr>
          <w:rFonts w:ascii="Times New Roman" w:hAnsi="Times New Roman"/>
          <w:sz w:val="24"/>
          <w:szCs w:val="24"/>
        </w:rPr>
        <w:t xml:space="preserve"> в </w:t>
      </w:r>
      <w:r w:rsidR="00D5348E" w:rsidRPr="006E2836">
        <w:rPr>
          <w:rFonts w:ascii="Times New Roman" w:hAnsi="Times New Roman"/>
          <w:sz w:val="24"/>
          <w:szCs w:val="24"/>
        </w:rPr>
        <w:t>201</w:t>
      </w:r>
      <w:r w:rsidR="00CC684B" w:rsidRPr="006E2836">
        <w:rPr>
          <w:rFonts w:ascii="Times New Roman" w:hAnsi="Times New Roman"/>
          <w:sz w:val="24"/>
          <w:szCs w:val="24"/>
        </w:rPr>
        <w:t>8</w:t>
      </w:r>
      <w:r w:rsidRPr="006E2836">
        <w:rPr>
          <w:rFonts w:ascii="Times New Roman" w:hAnsi="Times New Roman"/>
          <w:sz w:val="24"/>
          <w:szCs w:val="24"/>
        </w:rPr>
        <w:t xml:space="preserve"> - 2024</w:t>
      </w:r>
      <w:r>
        <w:rPr>
          <w:rFonts w:ascii="Times New Roman" w:hAnsi="Times New Roman"/>
          <w:sz w:val="24"/>
          <w:szCs w:val="24"/>
        </w:rPr>
        <w:t xml:space="preserve"> гг.</w:t>
      </w:r>
      <w:r w:rsidR="00D5348E" w:rsidRPr="00D5348E">
        <w:rPr>
          <w:rFonts w:ascii="Times New Roman" w:hAnsi="Times New Roman"/>
          <w:sz w:val="24"/>
          <w:szCs w:val="24"/>
        </w:rPr>
        <w:t xml:space="preserve"> планируется посредством следующих мероприятий: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 о возможности и способах участия в программе по благоустройству территорий.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заявок на благоустройство территорий от заинтересованных лиц.</w:t>
      </w:r>
    </w:p>
    <w:p w:rsidR="00D5348E" w:rsidRPr="00D5348E" w:rsidRDefault="00D5348E" w:rsidP="00EA3B0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Публикация проектов благоустройства общественных территорий (поступивших заявок) на сайте </w:t>
      </w:r>
      <w:r w:rsidR="000F7A12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EA3B05" w:rsidRPr="00BA0F13">
          <w:rPr>
            <w:rStyle w:val="a9"/>
            <w:rFonts w:ascii="Times New Roman" w:hAnsi="Times New Roman"/>
            <w:sz w:val="24"/>
            <w:szCs w:val="24"/>
          </w:rPr>
          <w:t>https://region-chupa.ru/</w:t>
        </w:r>
      </w:hyperlink>
      <w:r w:rsidR="00AC2FC2">
        <w:rPr>
          <w:rFonts w:ascii="Times New Roman" w:hAnsi="Times New Roman"/>
          <w:sz w:val="24"/>
          <w:szCs w:val="24"/>
        </w:rPr>
        <w:t>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и анализ полученной информации и предложений от жителей по проектам благоустройства.</w:t>
      </w:r>
    </w:p>
    <w:p w:rsidR="00D5348E" w:rsidRPr="00D5348E" w:rsidRDefault="00D5348E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r w:rsidR="000F7A12">
        <w:rPr>
          <w:rFonts w:ascii="Times New Roman" w:hAnsi="Times New Roman"/>
          <w:sz w:val="24"/>
          <w:szCs w:val="24"/>
        </w:rPr>
        <w:t xml:space="preserve">Чупинского городского </w:t>
      </w:r>
      <w:r w:rsidRPr="00D5348E">
        <w:rPr>
          <w:rFonts w:ascii="Times New Roman" w:hAnsi="Times New Roman"/>
          <w:sz w:val="24"/>
          <w:szCs w:val="24"/>
        </w:rPr>
        <w:t>поселения</w:t>
      </w:r>
      <w:r w:rsidRPr="00D5348E">
        <w:rPr>
          <w:rFonts w:ascii="Times New Roman" w:hAnsi="Times New Roman"/>
          <w:sz w:val="24"/>
          <w:szCs w:val="24"/>
        </w:rPr>
        <w:tab/>
        <w:t>о проведении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>общественных обсуждений по проектам благоустройства общественных территорий.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Подготовка визуальных материалов к обсуждениям (схемы территории, объяснение предлагаемых решений, наглядные визуализации предлагаемых решений, фотографии).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Проведение общественных обсуждений по проектам благоустройства общественных территорий.</w:t>
      </w:r>
    </w:p>
    <w:p w:rsidR="000545DB" w:rsidRDefault="00AC2FC2" w:rsidP="000545DB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Опубликование протокола </w:t>
      </w:r>
      <w:r w:rsidR="00D5348E" w:rsidRPr="00D5348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="001F077A">
        <w:rPr>
          <w:rFonts w:ascii="Times New Roman" w:hAnsi="Times New Roman"/>
          <w:sz w:val="24"/>
          <w:szCs w:val="24"/>
        </w:rPr>
        <w:t>щественных обсуждений</w:t>
      </w:r>
      <w:r w:rsidR="001F077A">
        <w:rPr>
          <w:rFonts w:ascii="Times New Roman" w:hAnsi="Times New Roman"/>
          <w:sz w:val="24"/>
          <w:szCs w:val="24"/>
        </w:rPr>
        <w:tab/>
        <w:t>на сайте Чупинского городского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4C242C" w:rsidRDefault="00D5348E" w:rsidP="000545DB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lastRenderedPageBreak/>
        <w:t>Утверждение проектов благоуст</w:t>
      </w:r>
      <w:r w:rsidR="00330304">
        <w:rPr>
          <w:rFonts w:ascii="Times New Roman" w:hAnsi="Times New Roman"/>
          <w:sz w:val="24"/>
          <w:szCs w:val="24"/>
        </w:rPr>
        <w:t>ройства территории на</w:t>
      </w:r>
      <w:r w:rsidR="00330304">
        <w:rPr>
          <w:rFonts w:ascii="Times New Roman" w:hAnsi="Times New Roman"/>
          <w:sz w:val="24"/>
          <w:szCs w:val="24"/>
        </w:rPr>
        <w:tab/>
        <w:t>заседани</w:t>
      </w:r>
      <w:r w:rsidR="001869BF">
        <w:rPr>
          <w:rFonts w:ascii="Times New Roman" w:hAnsi="Times New Roman"/>
          <w:sz w:val="24"/>
          <w:szCs w:val="24"/>
        </w:rPr>
        <w:t xml:space="preserve">и </w:t>
      </w:r>
    </w:p>
    <w:p w:rsidR="00D5348E" w:rsidRPr="00D5348E" w:rsidRDefault="00D5348E" w:rsidP="000545DB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Общественной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>комиссии,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 xml:space="preserve">опубликование протокола заседания Общественной комиссии на сайте </w:t>
      </w:r>
      <w:r w:rsidR="001F077A">
        <w:rPr>
          <w:rFonts w:ascii="Times New Roman" w:hAnsi="Times New Roman"/>
          <w:sz w:val="24"/>
          <w:szCs w:val="24"/>
        </w:rPr>
        <w:t>Чупинского городского поселения.</w:t>
      </w:r>
    </w:p>
    <w:p w:rsidR="00D5348E" w:rsidRPr="00D5348E" w:rsidRDefault="00123D29" w:rsidP="00123D2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Привлечение граждан к непосредственному участию </w:t>
      </w:r>
      <w:r w:rsidR="00D5348E" w:rsidRPr="00D5348E">
        <w:rPr>
          <w:rFonts w:ascii="Times New Roman" w:hAnsi="Times New Roman"/>
          <w:sz w:val="24"/>
          <w:szCs w:val="24"/>
        </w:rPr>
        <w:t>в реализации проектов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r w:rsidR="00D5348E" w:rsidRPr="00D5348E">
        <w:rPr>
          <w:rFonts w:ascii="Times New Roman" w:hAnsi="Times New Roman"/>
          <w:sz w:val="24"/>
          <w:szCs w:val="24"/>
        </w:rPr>
        <w:t>благоустройства путем трудового и финансового участия.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Регулярное информирование жителей поселения о ходе реализации проектов, проведение дополнительных встреч.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Возможное участие отдельных заинтересованных групп в рамках рабочей группы в контроле за ходом работ с целью соответствия реализации утвержденному проекту.</w:t>
      </w:r>
    </w:p>
    <w:p w:rsidR="00C45B96" w:rsidRPr="00C45B96" w:rsidRDefault="00C45B96" w:rsidP="00C45B96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45B96">
        <w:rPr>
          <w:rFonts w:ascii="Times New Roman" w:hAnsi="Times New Roman"/>
          <w:sz w:val="24"/>
          <w:szCs w:val="24"/>
        </w:rPr>
        <w:t>Открытие объекта с участием жителей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r w:rsidR="003B0147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Pr="00C45B96">
        <w:rPr>
          <w:rFonts w:ascii="Times New Roman" w:hAnsi="Times New Roman"/>
          <w:sz w:val="24"/>
          <w:szCs w:val="24"/>
        </w:rPr>
        <w:t>.</w:t>
      </w:r>
    </w:p>
    <w:p w:rsidR="00C45B96" w:rsidRPr="00C45B96" w:rsidRDefault="00C45B96" w:rsidP="003175C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45B96">
        <w:rPr>
          <w:rFonts w:ascii="Times New Roman" w:hAnsi="Times New Roman"/>
          <w:sz w:val="24"/>
          <w:szCs w:val="24"/>
        </w:rPr>
        <w:t>Проведение оценки реализованного объекта с участием заинтересованных групп в рамках рабочей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r w:rsidRPr="00C45B96">
        <w:rPr>
          <w:rFonts w:ascii="Times New Roman" w:hAnsi="Times New Roman"/>
          <w:sz w:val="24"/>
          <w:szCs w:val="24"/>
        </w:rPr>
        <w:t>группы, разработка рекомендаций по исправлению недочетов.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9B69B3">
        <w:rPr>
          <w:rFonts w:ascii="Times New Roman" w:hAnsi="Times New Roman"/>
          <w:b/>
          <w:sz w:val="24"/>
          <w:szCs w:val="24"/>
        </w:rPr>
        <w:t>Ожидаемые результаты подпрограммы: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дворовых территорий в общем количестве дворовых территорий, подлежащих благоустройству, составит 100 процентов;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общественных территорий в общем количестве общественных территорий, подлежащих благоустройству, составит 100 процентов;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доля дворовых территорий МКД, приведенных в нормативное состояние по результатам проведения работ по благоустройству, от общего количества дворовых территорий МКД;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будет подготовлена проектно - сметная документации на выполнение ремонта дворовых территорий МКД;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общая площадь дорожного покрытия дворовых территорий МКД приведенных в нормативное состояние;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-будут созданы комфортные условия для отдыха и досуга жителей;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-увеличится число граждан, обеспеченных комфортными условиями проживания в МКД.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Сроки реализации программы: 2018 - 2024 годы. Этапы реализации выделяются по годам. Сведения о показателях (индикаторах) муниципальной программы, применяемых для оценки достижения цели и решения задач муниципальной программы приведены в </w:t>
      </w:r>
      <w:r w:rsidRPr="003B0147">
        <w:rPr>
          <w:rFonts w:ascii="Times New Roman" w:hAnsi="Times New Roman"/>
          <w:sz w:val="24"/>
          <w:szCs w:val="24"/>
        </w:rPr>
        <w:t>Приложении № 1.</w:t>
      </w:r>
    </w:p>
    <w:p w:rsidR="00287A4D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Перечень основных мероприятий муниципальной программы представлен в </w:t>
      </w:r>
      <w:r w:rsidR="00136769" w:rsidRPr="003B0147">
        <w:rPr>
          <w:rFonts w:ascii="Times New Roman" w:hAnsi="Times New Roman"/>
          <w:sz w:val="24"/>
          <w:szCs w:val="24"/>
        </w:rPr>
        <w:t>Приложении №</w:t>
      </w:r>
      <w:r w:rsidRPr="003B0147">
        <w:rPr>
          <w:rFonts w:ascii="Times New Roman" w:hAnsi="Times New Roman"/>
          <w:sz w:val="24"/>
          <w:szCs w:val="24"/>
        </w:rPr>
        <w:t>2.</w:t>
      </w:r>
    </w:p>
    <w:p w:rsidR="00287A4D" w:rsidRPr="0040105F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40105F">
        <w:rPr>
          <w:rFonts w:ascii="Times New Roman" w:hAnsi="Times New Roman"/>
          <w:sz w:val="24"/>
          <w:szCs w:val="24"/>
        </w:rPr>
        <w:t xml:space="preserve">Адресный перечень </w:t>
      </w:r>
      <w:r w:rsidR="00287A4D" w:rsidRPr="0040105F">
        <w:rPr>
          <w:rFonts w:ascii="Times New Roman" w:hAnsi="Times New Roman"/>
          <w:sz w:val="24"/>
          <w:szCs w:val="24"/>
        </w:rPr>
        <w:t xml:space="preserve">общественных и </w:t>
      </w:r>
      <w:r w:rsidRPr="0040105F">
        <w:rPr>
          <w:rFonts w:ascii="Times New Roman" w:hAnsi="Times New Roman"/>
          <w:sz w:val="24"/>
          <w:szCs w:val="24"/>
        </w:rPr>
        <w:t xml:space="preserve">дворовых территорий многоквартирных домов, </w:t>
      </w:r>
      <w:r w:rsidR="005E24F1" w:rsidRPr="0040105F">
        <w:rPr>
          <w:rFonts w:ascii="Times New Roman" w:hAnsi="Times New Roman"/>
          <w:sz w:val="24"/>
          <w:szCs w:val="24"/>
        </w:rPr>
        <w:t>благоустроенных</w:t>
      </w:r>
      <w:r w:rsidR="007845F7">
        <w:rPr>
          <w:rFonts w:ascii="Times New Roman" w:hAnsi="Times New Roman"/>
          <w:sz w:val="24"/>
          <w:szCs w:val="24"/>
        </w:rPr>
        <w:t xml:space="preserve"> в 2021</w:t>
      </w:r>
      <w:r w:rsidR="00287A4D" w:rsidRPr="0040105F">
        <w:rPr>
          <w:rFonts w:ascii="Times New Roman" w:hAnsi="Times New Roman"/>
          <w:sz w:val="24"/>
          <w:szCs w:val="24"/>
        </w:rPr>
        <w:t xml:space="preserve"> году в Приложении № 3.</w:t>
      </w:r>
    </w:p>
    <w:p w:rsidR="00AF0F43" w:rsidRPr="009B69B3" w:rsidRDefault="00287A4D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40105F">
        <w:rPr>
          <w:rFonts w:ascii="Times New Roman" w:hAnsi="Times New Roman"/>
          <w:sz w:val="24"/>
          <w:szCs w:val="24"/>
        </w:rPr>
        <w:t xml:space="preserve">Адресный перечень общественных и дворовых территорий многоквартирных домов </w:t>
      </w:r>
      <w:r w:rsidR="00AF0F43" w:rsidRPr="0040105F">
        <w:rPr>
          <w:rFonts w:ascii="Times New Roman" w:hAnsi="Times New Roman"/>
          <w:sz w:val="24"/>
          <w:szCs w:val="24"/>
        </w:rPr>
        <w:t xml:space="preserve">подлежащих благоустройству в </w:t>
      </w:r>
      <w:r w:rsidR="00A93D53">
        <w:rPr>
          <w:rFonts w:ascii="Times New Roman" w:hAnsi="Times New Roman"/>
          <w:sz w:val="24"/>
          <w:szCs w:val="24"/>
        </w:rPr>
        <w:t>2022</w:t>
      </w:r>
      <w:r w:rsidR="00AF0F43" w:rsidRPr="0040105F">
        <w:rPr>
          <w:rFonts w:ascii="Times New Roman" w:hAnsi="Times New Roman"/>
          <w:sz w:val="24"/>
          <w:szCs w:val="24"/>
        </w:rPr>
        <w:t xml:space="preserve">г. в </w:t>
      </w:r>
      <w:r w:rsidRPr="0040105F">
        <w:rPr>
          <w:rFonts w:ascii="Times New Roman" w:hAnsi="Times New Roman"/>
          <w:sz w:val="24"/>
          <w:szCs w:val="24"/>
        </w:rPr>
        <w:t>Приложении № 3.1</w:t>
      </w:r>
      <w:r w:rsidR="00AF0F43" w:rsidRPr="0040105F">
        <w:rPr>
          <w:rFonts w:ascii="Times New Roman" w:hAnsi="Times New Roman"/>
          <w:sz w:val="24"/>
          <w:szCs w:val="24"/>
        </w:rPr>
        <w:t>.</w:t>
      </w:r>
      <w:r w:rsidR="00AF0F43" w:rsidRPr="009B69B3">
        <w:rPr>
          <w:rFonts w:ascii="Times New Roman" w:hAnsi="Times New Roman"/>
          <w:sz w:val="24"/>
          <w:szCs w:val="24"/>
        </w:rPr>
        <w:t xml:space="preserve">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Граф</w:t>
      </w:r>
      <w:r w:rsidR="0038487F">
        <w:rPr>
          <w:rFonts w:ascii="Times New Roman" w:hAnsi="Times New Roman"/>
          <w:sz w:val="24"/>
          <w:szCs w:val="24"/>
        </w:rPr>
        <w:t>иком проведения инвентаризации</w:t>
      </w:r>
      <w:r w:rsidR="00AF0F43" w:rsidRPr="009B69B3">
        <w:rPr>
          <w:rFonts w:ascii="Times New Roman" w:hAnsi="Times New Roman"/>
          <w:sz w:val="24"/>
          <w:szCs w:val="24"/>
        </w:rPr>
        <w:t>, а также в порядке поступления предложений заинтересованных лиц об их участии в выполнении указанных работ. 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</w:t>
      </w:r>
    </w:p>
    <w:p w:rsidR="000539F5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Адресный перечень всех общественных </w:t>
      </w:r>
      <w:r w:rsidR="00287A4D">
        <w:rPr>
          <w:rFonts w:ascii="Times New Roman" w:hAnsi="Times New Roman"/>
          <w:sz w:val="24"/>
          <w:szCs w:val="24"/>
        </w:rPr>
        <w:t xml:space="preserve">и дворовых </w:t>
      </w:r>
      <w:r w:rsidRPr="009B69B3">
        <w:rPr>
          <w:rFonts w:ascii="Times New Roman" w:hAnsi="Times New Roman"/>
          <w:sz w:val="24"/>
          <w:szCs w:val="24"/>
        </w:rPr>
        <w:t xml:space="preserve">территорий, нуждающихся в благоустройстве (с учетом их физического состояния) приведен в </w:t>
      </w:r>
      <w:r w:rsidRPr="00BB42AB">
        <w:rPr>
          <w:rFonts w:ascii="Times New Roman" w:hAnsi="Times New Roman"/>
          <w:sz w:val="24"/>
          <w:szCs w:val="24"/>
        </w:rPr>
        <w:t>Приложении №4.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 приведен в </w:t>
      </w:r>
      <w:r w:rsidRPr="00BB42AB">
        <w:rPr>
          <w:rFonts w:ascii="Times New Roman" w:hAnsi="Times New Roman"/>
          <w:sz w:val="24"/>
          <w:szCs w:val="24"/>
        </w:rPr>
        <w:t>Приложении №5.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Администрация </w:t>
      </w:r>
      <w:r w:rsidR="0038487F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Pr="009B69B3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и общественных территорий, подлежащих благоустройству в рамках реализации настоящей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 w:rsidR="009032EA">
        <w:rPr>
          <w:rFonts w:ascii="Times New Roman" w:hAnsi="Times New Roman"/>
          <w:sz w:val="24"/>
          <w:szCs w:val="24"/>
        </w:rPr>
        <w:t xml:space="preserve">Чупинского городского </w:t>
      </w:r>
      <w:r w:rsidR="009032EA">
        <w:rPr>
          <w:rFonts w:ascii="Times New Roman" w:hAnsi="Times New Roman"/>
          <w:sz w:val="24"/>
          <w:szCs w:val="24"/>
        </w:rPr>
        <w:lastRenderedPageBreak/>
        <w:t>поселения</w:t>
      </w:r>
      <w:r w:rsidRPr="009B69B3">
        <w:rPr>
          <w:rFonts w:ascii="Times New Roman" w:hAnsi="Times New Roman"/>
          <w:sz w:val="24"/>
          <w:szCs w:val="24"/>
        </w:rPr>
        <w:t>, при</w:t>
      </w:r>
      <w:r w:rsidR="00BF3447">
        <w:rPr>
          <w:rFonts w:ascii="Times New Roman" w:hAnsi="Times New Roman"/>
          <w:sz w:val="24"/>
          <w:szCs w:val="24"/>
        </w:rPr>
        <w:t xml:space="preserve"> </w:t>
      </w:r>
      <w:r w:rsidRPr="009B69B3">
        <w:rPr>
          <w:rFonts w:ascii="Times New Roman" w:hAnsi="Times New Roman"/>
          <w:sz w:val="24"/>
          <w:szCs w:val="24"/>
        </w:rPr>
        <w:t>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Администрация </w:t>
      </w:r>
      <w:r w:rsidR="009032EA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Pr="009B69B3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территорий, подлежащих благоустройству в рамках реализации настоящей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957B3">
        <w:rPr>
          <w:rFonts w:ascii="Times New Roman" w:hAnsi="Times New Roman"/>
          <w:sz w:val="24"/>
          <w:szCs w:val="24"/>
        </w:rPr>
        <w:t xml:space="preserve"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Федерации, приведены в </w:t>
      </w:r>
      <w:r w:rsidRPr="009D7F73">
        <w:rPr>
          <w:rFonts w:ascii="Times New Roman" w:hAnsi="Times New Roman"/>
          <w:sz w:val="24"/>
          <w:szCs w:val="24"/>
        </w:rPr>
        <w:t xml:space="preserve">Приложении № </w:t>
      </w:r>
      <w:r w:rsidR="00A957B3" w:rsidRPr="009D7F73">
        <w:rPr>
          <w:rFonts w:ascii="Times New Roman" w:hAnsi="Times New Roman"/>
          <w:sz w:val="24"/>
          <w:szCs w:val="24"/>
        </w:rPr>
        <w:t>15</w:t>
      </w:r>
      <w:r w:rsidRPr="00A957B3">
        <w:rPr>
          <w:rFonts w:ascii="Times New Roman" w:hAnsi="Times New Roman"/>
          <w:sz w:val="24"/>
          <w:szCs w:val="24"/>
        </w:rPr>
        <w:t>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Для реализации мероприятий муниципальной программы подготовлены следующие документы: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минимальный перечень видов работ по благоустройству дворовых территорий, софинансируемых за счет средств бюджета Республики Карелия, приведён в </w:t>
      </w:r>
      <w:r w:rsidRPr="009D7F73">
        <w:rPr>
          <w:rFonts w:ascii="Times New Roman" w:hAnsi="Times New Roman"/>
          <w:sz w:val="24"/>
          <w:szCs w:val="24"/>
        </w:rPr>
        <w:t xml:space="preserve">Приложении № </w:t>
      </w:r>
      <w:r w:rsidR="000E264B">
        <w:rPr>
          <w:rFonts w:ascii="Times New Roman" w:hAnsi="Times New Roman"/>
          <w:sz w:val="24"/>
          <w:szCs w:val="24"/>
        </w:rPr>
        <w:t>6</w:t>
      </w:r>
      <w:r w:rsidRPr="009B69B3">
        <w:rPr>
          <w:rFonts w:ascii="Times New Roman" w:hAnsi="Times New Roman"/>
          <w:sz w:val="24"/>
          <w:szCs w:val="24"/>
        </w:rPr>
        <w:t xml:space="preserve"> (далее - минимальный перечень работ по благоустройству);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благоустройству, приведён в </w:t>
      </w:r>
      <w:r w:rsidRPr="009D7F73">
        <w:rPr>
          <w:rFonts w:ascii="Times New Roman" w:hAnsi="Times New Roman"/>
          <w:sz w:val="24"/>
          <w:szCs w:val="24"/>
        </w:rPr>
        <w:t xml:space="preserve">Приложении № </w:t>
      </w:r>
      <w:r w:rsidR="000E264B">
        <w:rPr>
          <w:rFonts w:ascii="Times New Roman" w:hAnsi="Times New Roman"/>
          <w:sz w:val="24"/>
          <w:szCs w:val="24"/>
        </w:rPr>
        <w:t>7</w:t>
      </w:r>
      <w:r w:rsidRPr="009B69B3">
        <w:rPr>
          <w:rFonts w:ascii="Times New Roman" w:hAnsi="Times New Roman"/>
          <w:sz w:val="24"/>
          <w:szCs w:val="24"/>
        </w:rPr>
        <w:t>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дополнительный перечень видов работ по благоустройству дворовых территорий, софинансируемых за счет средств бюджета Республики Карелия, приведён в </w:t>
      </w:r>
      <w:r w:rsidRPr="009D7F73">
        <w:rPr>
          <w:rFonts w:ascii="Times New Roman" w:hAnsi="Times New Roman"/>
          <w:sz w:val="24"/>
          <w:szCs w:val="24"/>
        </w:rPr>
        <w:t xml:space="preserve">Приложении № </w:t>
      </w:r>
      <w:r w:rsidR="000E264B">
        <w:rPr>
          <w:rFonts w:ascii="Times New Roman" w:hAnsi="Times New Roman"/>
          <w:sz w:val="24"/>
          <w:szCs w:val="24"/>
        </w:rPr>
        <w:t>8</w:t>
      </w:r>
      <w:r w:rsidRPr="009B69B3">
        <w:rPr>
          <w:rFonts w:ascii="Times New Roman" w:hAnsi="Times New Roman"/>
          <w:sz w:val="24"/>
          <w:szCs w:val="24"/>
        </w:rPr>
        <w:t xml:space="preserve"> (далее - дополнительный перечень работ по благоустройству);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благоустройству, приведена в </w:t>
      </w:r>
      <w:r w:rsidRPr="009D7F73">
        <w:rPr>
          <w:rFonts w:ascii="Times New Roman" w:hAnsi="Times New Roman"/>
          <w:sz w:val="24"/>
          <w:szCs w:val="24"/>
        </w:rPr>
        <w:t>Приложении №</w:t>
      </w:r>
      <w:r w:rsidR="000E264B">
        <w:rPr>
          <w:rFonts w:ascii="Times New Roman" w:hAnsi="Times New Roman"/>
          <w:sz w:val="24"/>
          <w:szCs w:val="24"/>
        </w:rPr>
        <w:t>9</w:t>
      </w:r>
      <w:r w:rsidRPr="009B69B3">
        <w:rPr>
          <w:rFonts w:ascii="Times New Roman" w:hAnsi="Times New Roman"/>
          <w:sz w:val="24"/>
          <w:szCs w:val="24"/>
        </w:rPr>
        <w:t>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приведен в </w:t>
      </w:r>
      <w:r w:rsidRPr="009D7F73">
        <w:rPr>
          <w:rFonts w:ascii="Times New Roman" w:hAnsi="Times New Roman"/>
          <w:sz w:val="24"/>
          <w:szCs w:val="24"/>
        </w:rPr>
        <w:t xml:space="preserve">Приложении № </w:t>
      </w:r>
      <w:r w:rsidR="000E264B">
        <w:rPr>
          <w:rFonts w:ascii="Times New Roman" w:hAnsi="Times New Roman"/>
          <w:sz w:val="24"/>
          <w:szCs w:val="24"/>
        </w:rPr>
        <w:t>10</w:t>
      </w:r>
      <w:r w:rsidRPr="009B69B3">
        <w:rPr>
          <w:rFonts w:ascii="Times New Roman" w:hAnsi="Times New Roman"/>
          <w:sz w:val="24"/>
          <w:szCs w:val="24"/>
        </w:rPr>
        <w:t>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порядок разработки, обсуждения с заинтересованными лицами и утверждения дизайн - проектов благоустройства дворовой территории приведён в </w:t>
      </w:r>
      <w:r w:rsidRPr="009D7F73">
        <w:rPr>
          <w:rFonts w:ascii="Times New Roman" w:hAnsi="Times New Roman"/>
          <w:sz w:val="24"/>
          <w:szCs w:val="24"/>
        </w:rPr>
        <w:t xml:space="preserve">Приложении № </w:t>
      </w:r>
      <w:r w:rsidR="000E264B">
        <w:rPr>
          <w:rFonts w:ascii="Times New Roman" w:hAnsi="Times New Roman"/>
          <w:sz w:val="24"/>
          <w:szCs w:val="24"/>
        </w:rPr>
        <w:t>11</w:t>
      </w:r>
      <w:r w:rsidRPr="009B69B3">
        <w:rPr>
          <w:rFonts w:ascii="Times New Roman" w:hAnsi="Times New Roman"/>
          <w:sz w:val="24"/>
          <w:szCs w:val="24"/>
        </w:rPr>
        <w:t>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планируемые результаты реализации муниципальной программы приведены в </w:t>
      </w:r>
      <w:r w:rsidRPr="009D7F73">
        <w:rPr>
          <w:rFonts w:ascii="Times New Roman" w:hAnsi="Times New Roman"/>
          <w:sz w:val="24"/>
          <w:szCs w:val="24"/>
        </w:rPr>
        <w:t xml:space="preserve">Приложении № </w:t>
      </w:r>
      <w:r w:rsidR="000E264B">
        <w:rPr>
          <w:rFonts w:ascii="Times New Roman" w:hAnsi="Times New Roman"/>
          <w:sz w:val="24"/>
          <w:szCs w:val="24"/>
        </w:rPr>
        <w:t>14</w:t>
      </w:r>
      <w:r w:rsidRPr="009B69B3">
        <w:rPr>
          <w:rFonts w:ascii="Times New Roman" w:hAnsi="Times New Roman"/>
          <w:sz w:val="24"/>
          <w:szCs w:val="24"/>
        </w:rPr>
        <w:t>.</w:t>
      </w:r>
    </w:p>
    <w:p w:rsidR="00AF0F43" w:rsidRDefault="004D2431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bookmarkStart w:id="1" w:name="bookmark2"/>
      <w:r w:rsidR="00AF0F43" w:rsidRPr="00AD19C7">
        <w:rPr>
          <w:rFonts w:ascii="Times New Roman" w:hAnsi="Times New Roman"/>
          <w:b/>
          <w:sz w:val="24"/>
          <w:szCs w:val="24"/>
        </w:rPr>
        <w:t>Характеристика вклада органа местного самоуправления в достижение результатов. Объем средств, необходимых на реализацию программы за счет всех источников финансирования на</w:t>
      </w:r>
      <w:bookmarkEnd w:id="1"/>
      <w:r w:rsidR="00F4724D">
        <w:rPr>
          <w:rFonts w:ascii="Times New Roman" w:hAnsi="Times New Roman"/>
          <w:b/>
          <w:sz w:val="24"/>
          <w:szCs w:val="24"/>
        </w:rPr>
        <w:t xml:space="preserve"> </w:t>
      </w:r>
      <w:r w:rsidR="00AF0F43" w:rsidRPr="00AD19C7">
        <w:rPr>
          <w:rFonts w:ascii="Times New Roman" w:hAnsi="Times New Roman"/>
          <w:b/>
          <w:sz w:val="24"/>
          <w:szCs w:val="24"/>
        </w:rPr>
        <w:t>2018 - 2024 годы.</w:t>
      </w:r>
    </w:p>
    <w:p w:rsidR="004D2431" w:rsidRPr="00AD19C7" w:rsidRDefault="004D2431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за счёт следующих источников финансирования:</w:t>
      </w: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за счет средств бюджета Республики Карелия;</w:t>
      </w: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за счет средств местного бюджета</w:t>
      </w:r>
      <w:r w:rsidR="0050463E">
        <w:rPr>
          <w:rFonts w:ascii="Times New Roman" w:hAnsi="Times New Roman"/>
          <w:sz w:val="24"/>
          <w:szCs w:val="24"/>
        </w:rPr>
        <w:t xml:space="preserve"> – 6 </w:t>
      </w:r>
      <w:r w:rsidR="00041C86">
        <w:rPr>
          <w:rFonts w:ascii="Times New Roman" w:hAnsi="Times New Roman"/>
          <w:sz w:val="24"/>
          <w:szCs w:val="24"/>
        </w:rPr>
        <w:t>процентов</w:t>
      </w:r>
      <w:r w:rsidR="0050463E">
        <w:rPr>
          <w:rFonts w:ascii="Times New Roman" w:hAnsi="Times New Roman"/>
          <w:sz w:val="24"/>
          <w:szCs w:val="24"/>
        </w:rPr>
        <w:t xml:space="preserve"> от предоставленной субсидии из бюджета Республики Карелия</w:t>
      </w:r>
      <w:r w:rsidRPr="00AD19C7">
        <w:rPr>
          <w:rFonts w:ascii="Times New Roman" w:hAnsi="Times New Roman"/>
          <w:sz w:val="24"/>
          <w:szCs w:val="24"/>
        </w:rPr>
        <w:t>;</w:t>
      </w: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(безвозмездные поступления от физических и юридических лиц, предусмотренных на софинансирование муниципальной программы).</w:t>
      </w: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 xml:space="preserve">Ресурсное обеспечение реализации муниципальной программы за счет всех источников финансирования представлено в </w:t>
      </w:r>
      <w:r w:rsidRPr="009D7F73">
        <w:rPr>
          <w:rFonts w:ascii="Times New Roman" w:hAnsi="Times New Roman"/>
          <w:sz w:val="24"/>
          <w:szCs w:val="24"/>
        </w:rPr>
        <w:t xml:space="preserve">Приложении № </w:t>
      </w:r>
      <w:r w:rsidR="00094CE1" w:rsidRPr="009D7F73">
        <w:rPr>
          <w:rFonts w:ascii="Times New Roman" w:hAnsi="Times New Roman"/>
          <w:sz w:val="24"/>
          <w:szCs w:val="24"/>
        </w:rPr>
        <w:t>12</w:t>
      </w:r>
      <w:r w:rsidRPr="009D7F73">
        <w:rPr>
          <w:rFonts w:ascii="Times New Roman" w:hAnsi="Times New Roman"/>
          <w:sz w:val="24"/>
          <w:szCs w:val="24"/>
        </w:rPr>
        <w:t>.</w:t>
      </w:r>
    </w:p>
    <w:p w:rsid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 xml:space="preserve">Обоснование объема финансовых ресурсов, необходимых для реализации программы представлено в </w:t>
      </w:r>
      <w:r w:rsidRPr="009D7F73">
        <w:rPr>
          <w:rFonts w:ascii="Times New Roman" w:hAnsi="Times New Roman"/>
          <w:sz w:val="24"/>
          <w:szCs w:val="24"/>
        </w:rPr>
        <w:t>Приложении № 1</w:t>
      </w:r>
      <w:r w:rsidR="00094CE1" w:rsidRPr="009D7F73">
        <w:rPr>
          <w:rFonts w:ascii="Times New Roman" w:hAnsi="Times New Roman"/>
          <w:sz w:val="24"/>
          <w:szCs w:val="24"/>
        </w:rPr>
        <w:t>3</w:t>
      </w:r>
      <w:r w:rsidRPr="009D7F73">
        <w:rPr>
          <w:rFonts w:ascii="Times New Roman" w:hAnsi="Times New Roman"/>
          <w:sz w:val="24"/>
          <w:szCs w:val="24"/>
        </w:rPr>
        <w:t>.</w:t>
      </w:r>
    </w:p>
    <w:p w:rsidR="008E3395" w:rsidRPr="00251087" w:rsidRDefault="008E3395" w:rsidP="008E339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lastRenderedPageBreak/>
        <w:t>Осуществление контроля за ходом выполнения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6A15D6" w:rsidRPr="00AD19C7" w:rsidRDefault="006A15D6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AD19C7" w:rsidRDefault="009C33FA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bookmarkStart w:id="2" w:name="bookmark3"/>
      <w:r w:rsidR="002B12F7">
        <w:rPr>
          <w:rFonts w:ascii="Times New Roman" w:hAnsi="Times New Roman"/>
          <w:b/>
          <w:sz w:val="24"/>
          <w:szCs w:val="24"/>
        </w:rPr>
        <w:t>У</w:t>
      </w:r>
      <w:r w:rsidR="00AD19C7" w:rsidRPr="00AD19C7">
        <w:rPr>
          <w:rFonts w:ascii="Times New Roman" w:hAnsi="Times New Roman"/>
          <w:b/>
          <w:sz w:val="24"/>
          <w:szCs w:val="24"/>
        </w:rPr>
        <w:t xml:space="preserve">словия предоставления субсидии на реализацию </w:t>
      </w:r>
      <w:r w:rsidR="002B12F7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AD19C7" w:rsidRPr="00AD19C7">
        <w:rPr>
          <w:rFonts w:ascii="Times New Roman" w:hAnsi="Times New Roman"/>
          <w:b/>
          <w:sz w:val="24"/>
          <w:szCs w:val="24"/>
        </w:rPr>
        <w:t>программы</w:t>
      </w:r>
      <w:bookmarkEnd w:id="2"/>
    </w:p>
    <w:p w:rsidR="00251087" w:rsidRPr="00AD19C7" w:rsidRDefault="00251087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19C7" w:rsidRPr="00A80AAB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Обеспечение проведения общественных обсуждений проектов муниципальной программы (срок </w:t>
      </w:r>
      <w:r w:rsidRPr="00A80AAB">
        <w:rPr>
          <w:rFonts w:ascii="Times New Roman" w:hAnsi="Times New Roman"/>
          <w:sz w:val="24"/>
          <w:szCs w:val="24"/>
        </w:rPr>
        <w:t>обсуждения - не менее 30 календарных дней со дня опубликования такого проекта), в том числе при внесении в него изменений.</w:t>
      </w:r>
    </w:p>
    <w:p w:rsidR="00AD19C7" w:rsidRPr="00A80AAB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>Обязательства по учету предложений заинтересованных лиц о включении дворовой территории, общественной территории в муниципальную программу.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>Осуществление контроля за ходом выполнения муниципальной программы общественной комиссией, созданной в соответствии с постановлением</w:t>
      </w:r>
      <w:r w:rsidRPr="00251087">
        <w:rPr>
          <w:rFonts w:ascii="Times New Roman" w:hAnsi="Times New Roman"/>
          <w:sz w:val="24"/>
          <w:szCs w:val="24"/>
        </w:rPr>
        <w:t xml:space="preserve"> Правительства Российской Федерации от 10 февраля 2017 г. N 169, включая проведение оценки предложений заинтересованных лиц.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Представление заявки по форме и в срок, утверждаемые Министерством строительства, жилищно-коммунального хозяйства и энергетики Республики Карелия.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Установление минимального 3-летнего гарантийного срока на результаты выполненных работ по благоустройству дворовых и общественных территорий.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Установление предельной даты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</w:t>
      </w:r>
      <w:r w:rsidRPr="00742069">
        <w:rPr>
          <w:rFonts w:ascii="Times New Roman" w:hAnsi="Times New Roman"/>
          <w:sz w:val="24"/>
          <w:szCs w:val="24"/>
        </w:rPr>
        <w:t xml:space="preserve">1 </w:t>
      </w:r>
      <w:r w:rsidR="00B95E58" w:rsidRPr="00742069">
        <w:rPr>
          <w:rFonts w:ascii="Times New Roman" w:hAnsi="Times New Roman"/>
          <w:sz w:val="24"/>
          <w:szCs w:val="24"/>
        </w:rPr>
        <w:t>апреля</w:t>
      </w:r>
      <w:r w:rsidRPr="00251087">
        <w:rPr>
          <w:rFonts w:ascii="Times New Roman" w:hAnsi="Times New Roman"/>
          <w:sz w:val="24"/>
          <w:szCs w:val="24"/>
        </w:rPr>
        <w:t xml:space="preserve"> года предоставления субсидии - для заключения соглашений на выполнение работ по благоустройству общественных территорий, и не позднее </w:t>
      </w:r>
      <w:r w:rsidRPr="00742069">
        <w:rPr>
          <w:rFonts w:ascii="Times New Roman" w:hAnsi="Times New Roman"/>
          <w:sz w:val="24"/>
          <w:szCs w:val="24"/>
        </w:rPr>
        <w:t xml:space="preserve">1 </w:t>
      </w:r>
      <w:r w:rsidR="00B95E58" w:rsidRPr="00742069">
        <w:rPr>
          <w:rFonts w:ascii="Times New Roman" w:hAnsi="Times New Roman"/>
          <w:sz w:val="24"/>
          <w:szCs w:val="24"/>
        </w:rPr>
        <w:t>апреля</w:t>
      </w:r>
      <w:r w:rsidRPr="00251087">
        <w:rPr>
          <w:rFonts w:ascii="Times New Roman" w:hAnsi="Times New Roman"/>
          <w:sz w:val="24"/>
          <w:szCs w:val="24"/>
        </w:rPr>
        <w:t xml:space="preserve">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Включение в муниципальную программу комплексных (два и более вида работ по благоустройству) проектов благоустройства общественных территорий, предусматривающие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населения,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В обязательном порядке получателями субсидии являются: финалисты Всероссийского конкурса лучших проектов создания комфортной городской среды (год финансирования - следующий за годом, в котором муниципальное образование было признано победителем).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минимальном перечне работ по благоустройству);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дополнительном перечне работ по благоустройству);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Участие (финансовое и (или) трудовое)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Привлечение к выполнению работ по благоустройству дворовых территорий студенческих строительных отрядов (рекомендовано).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lastRenderedPageBreak/>
        <w:t>Ежегодная актуализация муниципальной программы по результатам проведения голосования по отбору общественных территорий, а также продление срока их действия на срок реализации федерального проекта.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Синхронизация реализаций мероприятий в рамках муниципальной программы с реализуемыми в </w:t>
      </w:r>
      <w:r w:rsidR="006D6093">
        <w:rPr>
          <w:rFonts w:ascii="Times New Roman" w:hAnsi="Times New Roman"/>
          <w:sz w:val="24"/>
          <w:szCs w:val="24"/>
        </w:rPr>
        <w:t>Чупинско</w:t>
      </w:r>
      <w:r w:rsidR="00F8028A">
        <w:rPr>
          <w:rFonts w:ascii="Times New Roman" w:hAnsi="Times New Roman"/>
          <w:sz w:val="24"/>
          <w:szCs w:val="24"/>
        </w:rPr>
        <w:t>м</w:t>
      </w:r>
      <w:r w:rsidR="006D6093">
        <w:rPr>
          <w:rFonts w:ascii="Times New Roman" w:hAnsi="Times New Roman"/>
          <w:sz w:val="24"/>
          <w:szCs w:val="24"/>
        </w:rPr>
        <w:t xml:space="preserve"> городско</w:t>
      </w:r>
      <w:r w:rsidR="00F8028A">
        <w:rPr>
          <w:rFonts w:ascii="Times New Roman" w:hAnsi="Times New Roman"/>
          <w:sz w:val="24"/>
          <w:szCs w:val="24"/>
        </w:rPr>
        <w:t>м</w:t>
      </w:r>
      <w:r w:rsidR="006D6093">
        <w:rPr>
          <w:rFonts w:ascii="Times New Roman" w:hAnsi="Times New Roman"/>
          <w:sz w:val="24"/>
          <w:szCs w:val="24"/>
        </w:rPr>
        <w:t xml:space="preserve"> поселени</w:t>
      </w:r>
      <w:r w:rsidR="00F8028A">
        <w:rPr>
          <w:rFonts w:ascii="Times New Roman" w:hAnsi="Times New Roman"/>
          <w:sz w:val="24"/>
          <w:szCs w:val="24"/>
        </w:rPr>
        <w:t>и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r w:rsidRPr="00251087">
        <w:rPr>
          <w:rFonts w:ascii="Times New Roman" w:hAnsi="Times New Roman"/>
          <w:sz w:val="24"/>
          <w:szCs w:val="24"/>
        </w:rPr>
        <w:t>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Синхронизация выполнения работ в рамках муниципальной программы с реализуемыми в </w:t>
      </w:r>
      <w:r w:rsidR="006D6093">
        <w:rPr>
          <w:rFonts w:ascii="Times New Roman" w:hAnsi="Times New Roman"/>
          <w:sz w:val="24"/>
          <w:szCs w:val="24"/>
        </w:rPr>
        <w:t>Чупинско</w:t>
      </w:r>
      <w:r w:rsidR="00F8028A">
        <w:rPr>
          <w:rFonts w:ascii="Times New Roman" w:hAnsi="Times New Roman"/>
          <w:sz w:val="24"/>
          <w:szCs w:val="24"/>
        </w:rPr>
        <w:t>м</w:t>
      </w:r>
      <w:r w:rsidR="006D6093">
        <w:rPr>
          <w:rFonts w:ascii="Times New Roman" w:hAnsi="Times New Roman"/>
          <w:sz w:val="24"/>
          <w:szCs w:val="24"/>
        </w:rPr>
        <w:t xml:space="preserve"> городско</w:t>
      </w:r>
      <w:r w:rsidR="00F8028A">
        <w:rPr>
          <w:rFonts w:ascii="Times New Roman" w:hAnsi="Times New Roman"/>
          <w:sz w:val="24"/>
          <w:szCs w:val="24"/>
        </w:rPr>
        <w:t>м</w:t>
      </w:r>
      <w:r w:rsidR="006D6093">
        <w:rPr>
          <w:rFonts w:ascii="Times New Roman" w:hAnsi="Times New Roman"/>
          <w:sz w:val="24"/>
          <w:szCs w:val="24"/>
        </w:rPr>
        <w:t xml:space="preserve"> поселени</w:t>
      </w:r>
      <w:r w:rsidR="00F8028A">
        <w:rPr>
          <w:rFonts w:ascii="Times New Roman" w:hAnsi="Times New Roman"/>
          <w:sz w:val="24"/>
          <w:szCs w:val="24"/>
        </w:rPr>
        <w:t>и</w:t>
      </w:r>
      <w:r w:rsidRPr="00251087">
        <w:rPr>
          <w:rFonts w:ascii="Times New Roman" w:hAnsi="Times New Roman"/>
          <w:sz w:val="24"/>
          <w:szCs w:val="24"/>
        </w:rPr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275B3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448F2" w:rsidRPr="00A448F2" w:rsidRDefault="00A448F2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48F2" w:rsidRDefault="00A448F2" w:rsidP="00516B3C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Порядок проведения</w:t>
      </w:r>
      <w:r w:rsidR="003303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инвентаризации</w:t>
      </w:r>
      <w:r w:rsidR="003303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уровня</w:t>
      </w:r>
      <w:r w:rsidR="003303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благоустройства</w:t>
      </w:r>
      <w:r w:rsidR="003303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индивидуальных жилых домов</w:t>
      </w:r>
      <w:r w:rsidR="003303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="003303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земельных</w:t>
      </w:r>
      <w:r w:rsidR="003303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участков</w:t>
      </w:r>
      <w:r w:rsidRPr="00A448F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предоставленных для их размещения</w:t>
      </w:r>
    </w:p>
    <w:p w:rsidR="00516B3C" w:rsidRPr="00A448F2" w:rsidRDefault="00516B3C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48F2" w:rsidRPr="00A448F2" w:rsidRDefault="00A448F2" w:rsidP="00516B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 xml:space="preserve">На территории </w:t>
      </w:r>
      <w:r w:rsidR="00F8028A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Pr="00A448F2">
        <w:rPr>
          <w:rFonts w:ascii="Times New Roman" w:hAnsi="Times New Roman"/>
          <w:sz w:val="24"/>
          <w:szCs w:val="24"/>
        </w:rPr>
        <w:t xml:space="preserve"> инвентаризация уровня благоустройства индивидуальных жилых домов и земельных участков, предоставленных для их размещения, </w:t>
      </w:r>
      <w:r w:rsidR="00516B3C">
        <w:rPr>
          <w:rFonts w:ascii="Times New Roman" w:hAnsi="Times New Roman"/>
          <w:sz w:val="24"/>
          <w:szCs w:val="24"/>
        </w:rPr>
        <w:t xml:space="preserve">проводится </w:t>
      </w:r>
      <w:r w:rsidRPr="00A448F2">
        <w:rPr>
          <w:rFonts w:ascii="Times New Roman" w:hAnsi="Times New Roman"/>
          <w:sz w:val="24"/>
          <w:szCs w:val="24"/>
        </w:rPr>
        <w:t>в срок до 31 декабря 20</w:t>
      </w:r>
      <w:r w:rsidR="00516B3C">
        <w:rPr>
          <w:rFonts w:ascii="Times New Roman" w:hAnsi="Times New Roman"/>
          <w:sz w:val="24"/>
          <w:szCs w:val="24"/>
        </w:rPr>
        <w:t>24</w:t>
      </w:r>
      <w:r w:rsidRPr="00A448F2">
        <w:rPr>
          <w:rFonts w:ascii="Times New Roman" w:hAnsi="Times New Roman"/>
          <w:sz w:val="24"/>
          <w:szCs w:val="24"/>
        </w:rPr>
        <w:t xml:space="preserve"> года.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Инвентаризация проводится в соответствии с графиком, утверждаемым органом местного самоуправления муниципального образования.</w:t>
      </w:r>
    </w:p>
    <w:p w:rsidR="00A448F2" w:rsidRPr="00A448F2" w:rsidRDefault="00A448F2" w:rsidP="00CA349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График размещается на официальн</w:t>
      </w:r>
      <w:r w:rsidR="008E01E2">
        <w:rPr>
          <w:rFonts w:ascii="Times New Roman" w:hAnsi="Times New Roman"/>
          <w:sz w:val="24"/>
          <w:szCs w:val="24"/>
        </w:rPr>
        <w:t>ом</w:t>
      </w:r>
      <w:r w:rsidRPr="00A448F2">
        <w:rPr>
          <w:rFonts w:ascii="Times New Roman" w:hAnsi="Times New Roman"/>
          <w:sz w:val="24"/>
          <w:szCs w:val="24"/>
        </w:rPr>
        <w:t xml:space="preserve"> сайт</w:t>
      </w:r>
      <w:r w:rsidR="008E01E2">
        <w:rPr>
          <w:rFonts w:ascii="Times New Roman" w:hAnsi="Times New Roman"/>
          <w:sz w:val="24"/>
          <w:szCs w:val="24"/>
        </w:rPr>
        <w:t>е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r w:rsidR="00F8028A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="00CA3497">
        <w:rPr>
          <w:rFonts w:ascii="Times New Roman" w:hAnsi="Times New Roman"/>
          <w:sz w:val="24"/>
          <w:szCs w:val="24"/>
        </w:rPr>
        <w:t>.</w:t>
      </w:r>
    </w:p>
    <w:p w:rsidR="00A448F2" w:rsidRPr="00A448F2" w:rsidRDefault="00A448F2" w:rsidP="00A17B4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 xml:space="preserve">Инвентаризация проводится комиссиями, создаваемыми органами местного самоуправления муниципальных образований. 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Инвентаризация проводится путем визуального обследования территорий и расположенных на них объектов и элементов.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По результатам инвентаризации составляется паспорт благоустройства обследуемой территории (далее - Паспорт).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Паспорта формируются с учетом следующих особенностей: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не допускается пересечение границ территорий, указанных в Паспорте;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не допускается установление границ территорий, указанных в Паспорте, приводящее к образованию неучтенных (бесхозяйных) объектов;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До начала проведения инвентаризации рекомендуется предварительное заполнение Паспортов: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по территориям индивидуальных жилых домов и земельных участков, предоставленных для их размещения, - представителями общественных комиссий, юридическими лицами и индивидуальными предпринимателями.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Актуализация Паспортов проводится не реже одного раза в 5 лет со дня проведения первичной (предыдущей) инвентаризации в соответствии с настоящим Порядком.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 xml:space="preserve">По итогам инвентаризации территорий </w:t>
      </w:r>
      <w:r w:rsidR="002C47D1">
        <w:rPr>
          <w:rFonts w:ascii="Times New Roman" w:hAnsi="Times New Roman"/>
          <w:sz w:val="24"/>
          <w:szCs w:val="24"/>
        </w:rPr>
        <w:t xml:space="preserve">администрацией Чупинского городского поселения </w:t>
      </w:r>
      <w:r w:rsidRPr="00A448F2">
        <w:rPr>
          <w:rFonts w:ascii="Times New Roman" w:hAnsi="Times New Roman"/>
          <w:sz w:val="24"/>
          <w:szCs w:val="24"/>
        </w:rPr>
        <w:t>составляется паспорт благоустройства территории населенного пункта (далее - Паспорт НП).</w:t>
      </w:r>
    </w:p>
    <w:p w:rsidR="00275B32" w:rsidRPr="00A448F2" w:rsidRDefault="00275B3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CA2727" w:rsidRDefault="00CA2727" w:rsidP="00F34C62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sz w:val="26"/>
          <w:szCs w:val="26"/>
          <w:lang w:eastAsia="ru-RU"/>
        </w:rPr>
        <w:sectPr w:rsidR="00CA2727" w:rsidSect="006B5DD0">
          <w:headerReference w:type="default" r:id="rId10"/>
          <w:pgSz w:w="11906" w:h="16838"/>
          <w:pgMar w:top="709" w:right="851" w:bottom="1134" w:left="1701" w:header="425" w:footer="709" w:gutter="0"/>
          <w:cols w:space="708"/>
          <w:titlePg/>
          <w:docGrid w:linePitch="360"/>
        </w:sectPr>
      </w:pPr>
    </w:p>
    <w:p w:rsidR="007748C1" w:rsidRPr="002542CE" w:rsidRDefault="007748C1" w:rsidP="00CA2727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748C1" w:rsidRPr="00363451" w:rsidRDefault="007748C1" w:rsidP="00DD78D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t>Приложение  1</w:t>
      </w:r>
    </w:p>
    <w:p w:rsidR="007748C1" w:rsidRPr="00363451" w:rsidRDefault="007748C1" w:rsidP="00DD78D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7748C1" w:rsidRPr="00363451" w:rsidRDefault="007748C1" w:rsidP="00DD78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E410B" w:rsidRDefault="00CE410B" w:rsidP="00CE41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показател</w:t>
      </w:r>
      <w:r>
        <w:rPr>
          <w:rFonts w:ascii="Times New Roman" w:hAnsi="Times New Roman"/>
          <w:b/>
          <w:sz w:val="28"/>
          <w:szCs w:val="28"/>
        </w:rPr>
        <w:t>и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(индикатор</w:t>
      </w:r>
      <w:r>
        <w:rPr>
          <w:rFonts w:ascii="Times New Roman" w:hAnsi="Times New Roman"/>
          <w:b/>
          <w:sz w:val="28"/>
          <w:szCs w:val="28"/>
        </w:rPr>
        <w:t xml:space="preserve">ы), характеризующие сферу содержания </w:t>
      </w:r>
    </w:p>
    <w:p w:rsidR="00CA2727" w:rsidRDefault="00CE410B" w:rsidP="00CE41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дворовых территорий в период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2018-202</w:t>
      </w:r>
      <w:r w:rsidR="00950D4B">
        <w:rPr>
          <w:rFonts w:ascii="Times New Roman" w:hAnsi="Times New Roman"/>
          <w:b/>
          <w:sz w:val="28"/>
          <w:szCs w:val="28"/>
        </w:rPr>
        <w:t>4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годы </w:t>
      </w:r>
    </w:p>
    <w:tbl>
      <w:tblPr>
        <w:tblOverlap w:val="never"/>
        <w:tblW w:w="143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2"/>
        <w:gridCol w:w="6306"/>
        <w:gridCol w:w="1417"/>
        <w:gridCol w:w="851"/>
        <w:gridCol w:w="850"/>
        <w:gridCol w:w="851"/>
        <w:gridCol w:w="850"/>
        <w:gridCol w:w="851"/>
        <w:gridCol w:w="850"/>
        <w:gridCol w:w="709"/>
      </w:tblGrid>
      <w:tr w:rsidR="005B0627" w:rsidTr="005B0627">
        <w:trPr>
          <w:trHeight w:val="968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№ п/п</w:t>
            </w:r>
          </w:p>
        </w:tc>
        <w:tc>
          <w:tcPr>
            <w:tcW w:w="6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81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Единица</w:t>
            </w: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Значение показателей</w:t>
            </w:r>
          </w:p>
        </w:tc>
      </w:tr>
      <w:tr w:rsidR="005B0627" w:rsidTr="005B0627">
        <w:trPr>
          <w:trHeight w:val="1020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6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2024</w:t>
            </w:r>
          </w:p>
        </w:tc>
      </w:tr>
      <w:tr w:rsidR="005B0627" w:rsidTr="005B0627">
        <w:trPr>
          <w:trHeight w:val="44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300" w:lineRule="exact"/>
              <w:jc w:val="center"/>
            </w:pPr>
            <w:r>
              <w:rPr>
                <w:rStyle w:val="2Geneva"/>
              </w:rPr>
              <w:t>1</w:t>
            </w:r>
            <w:r>
              <w:rPr>
                <w:rStyle w:val="2ArialNarrow1"/>
              </w:rPr>
              <w:t>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70" w:lineRule="exact"/>
              <w:jc w:val="center"/>
            </w:pPr>
            <w:r>
              <w:rPr>
                <w:rStyle w:val="20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3B0147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3B0147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0858B9" w:rsidP="005B0627">
            <w:pPr>
              <w:spacing w:line="210" w:lineRule="exact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0858B9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0858B9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0858B9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Default="000858B9" w:rsidP="005B0627">
            <w:pPr>
              <w:spacing w:line="220" w:lineRule="exact"/>
              <w:jc w:val="center"/>
            </w:pPr>
            <w:r>
              <w:t>0</w:t>
            </w:r>
          </w:p>
        </w:tc>
      </w:tr>
      <w:tr w:rsidR="000858B9" w:rsidTr="00BE2328">
        <w:trPr>
          <w:trHeight w:val="6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2.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8B9" w:rsidRDefault="000858B9" w:rsidP="000858B9">
            <w:pPr>
              <w:spacing w:after="0" w:line="240" w:lineRule="auto"/>
              <w:jc w:val="center"/>
              <w:rPr>
                <w:rStyle w:val="20"/>
              </w:rPr>
            </w:pPr>
            <w:r>
              <w:rPr>
                <w:rStyle w:val="20"/>
              </w:rPr>
              <w:t xml:space="preserve">Доля благоустроенных дворовых территорий </w:t>
            </w:r>
          </w:p>
          <w:p w:rsidR="000858B9" w:rsidRDefault="000858B9" w:rsidP="000858B9">
            <w:pPr>
              <w:spacing w:after="0" w:line="240" w:lineRule="auto"/>
              <w:jc w:val="center"/>
            </w:pPr>
            <w:r>
              <w:rPr>
                <w:rStyle w:val="20"/>
              </w:rPr>
              <w:t xml:space="preserve">от запланированных к благоустройству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8B9" w:rsidRDefault="000858B9">
            <w:r w:rsidRPr="00A1362A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8B9" w:rsidRDefault="000858B9">
            <w:r w:rsidRPr="00A1362A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8B9" w:rsidRDefault="000858B9">
            <w:r w:rsidRPr="00A1362A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8B9" w:rsidRDefault="000858B9">
            <w:r w:rsidRPr="00A1362A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8B9" w:rsidRDefault="000858B9">
            <w:r w:rsidRPr="00A1362A">
              <w:t>100</w:t>
            </w:r>
          </w:p>
        </w:tc>
      </w:tr>
      <w:tr w:rsidR="005B0627" w:rsidTr="005B0627">
        <w:trPr>
          <w:trHeight w:val="45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3.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74" w:lineRule="exact"/>
              <w:jc w:val="center"/>
            </w:pPr>
            <w:r>
              <w:rPr>
                <w:rStyle w:val="20"/>
              </w:rPr>
              <w:t>Количество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благоустроенных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общественных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3B0147" w:rsidP="005B0627">
            <w:pPr>
              <w:spacing w:line="220" w:lineRule="exact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3B0147" w:rsidP="005B0627">
            <w:pPr>
              <w:spacing w:line="220" w:lineRule="exact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0858B9" w:rsidP="005B0627">
            <w:pPr>
              <w:spacing w:line="220" w:lineRule="exact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0858B9" w:rsidP="005B0627">
            <w:pPr>
              <w:spacing w:line="220" w:lineRule="exact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B95E58" w:rsidP="005B0627">
            <w:pPr>
              <w:spacing w:line="220" w:lineRule="exact"/>
              <w:jc w:val="center"/>
            </w:pPr>
            <w:r w:rsidRPr="0074206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0858B9" w:rsidP="005B0627">
            <w:pPr>
              <w:spacing w:line="220" w:lineRule="exact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Default="000858B9" w:rsidP="005B0627">
            <w:pPr>
              <w:spacing w:line="220" w:lineRule="exact"/>
              <w:jc w:val="center"/>
            </w:pPr>
            <w:r>
              <w:t>1</w:t>
            </w:r>
          </w:p>
        </w:tc>
      </w:tr>
      <w:tr w:rsidR="000858B9" w:rsidTr="005B0627">
        <w:trPr>
          <w:trHeight w:val="116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4.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8B9" w:rsidRDefault="000858B9" w:rsidP="000858B9">
            <w:pPr>
              <w:spacing w:line="274" w:lineRule="exact"/>
              <w:jc w:val="center"/>
            </w:pPr>
            <w:r>
              <w:rPr>
                <w:rStyle w:val="20"/>
              </w:rPr>
              <w:t>Доля благоустроенных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общественных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территорий от запланированных к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8B9" w:rsidRDefault="000858B9" w:rsidP="00BE2328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8B9" w:rsidRDefault="000858B9" w:rsidP="00BE2328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8B9" w:rsidRDefault="000858B9" w:rsidP="00BE2328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8B9" w:rsidRDefault="000858B9" w:rsidP="00BE2328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8B9" w:rsidRDefault="000858B9" w:rsidP="00BE2328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8B9" w:rsidRDefault="000858B9" w:rsidP="00BE2328">
            <w:pPr>
              <w:spacing w:line="220" w:lineRule="exact"/>
              <w:jc w:val="center"/>
            </w:pPr>
            <w:r>
              <w:t>100</w:t>
            </w:r>
          </w:p>
        </w:tc>
      </w:tr>
      <w:tr w:rsidR="000858B9" w:rsidTr="005B0627">
        <w:trPr>
          <w:trHeight w:val="8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5.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74" w:lineRule="exact"/>
              <w:jc w:val="center"/>
            </w:pPr>
            <w:r>
              <w:rPr>
                <w:rStyle w:val="20"/>
              </w:rPr>
              <w:t>Объем финансового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участия граждан,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 xml:space="preserve">организаций </w:t>
            </w:r>
            <w:r w:rsidR="00330304">
              <w:rPr>
                <w:rStyle w:val="20"/>
              </w:rPr>
              <w:t xml:space="preserve">выполнении </w:t>
            </w:r>
            <w:r>
              <w:rPr>
                <w:rStyle w:val="20"/>
              </w:rPr>
              <w:t>мероприятий по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благоустройству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дворовых территорий,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общественных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территорий(при наличии такой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практики)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тыс.</w:t>
            </w:r>
          </w:p>
          <w:p w:rsidR="000858B9" w:rsidRDefault="000858B9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20" w:lineRule="exact"/>
              <w:jc w:val="center"/>
            </w:pPr>
            <w:r>
              <w:t>0</w:t>
            </w:r>
          </w:p>
        </w:tc>
      </w:tr>
    </w:tbl>
    <w:p w:rsidR="00AE0314" w:rsidRPr="00CA2727" w:rsidRDefault="00AE0314" w:rsidP="00AE03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5075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445075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C37F7" w:rsidRDefault="00BC37F7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748C1" w:rsidRPr="00445075" w:rsidRDefault="007748C1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lastRenderedPageBreak/>
        <w:t xml:space="preserve">Приложение  </w:t>
      </w:r>
      <w:r w:rsidR="001A722E" w:rsidRPr="00445075">
        <w:rPr>
          <w:rFonts w:ascii="Times New Roman" w:hAnsi="Times New Roman"/>
          <w:sz w:val="26"/>
          <w:szCs w:val="26"/>
        </w:rPr>
        <w:t>2</w:t>
      </w:r>
    </w:p>
    <w:p w:rsidR="007748C1" w:rsidRPr="00445075" w:rsidRDefault="007748C1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7748C1" w:rsidRPr="004D288E" w:rsidRDefault="007748C1" w:rsidP="00DD7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Перечень</w:t>
      </w:r>
    </w:p>
    <w:p w:rsidR="007748C1" w:rsidRPr="004D288E" w:rsidRDefault="007748C1" w:rsidP="00DD7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7748C1" w:rsidRPr="00804CA0" w:rsidRDefault="007748C1" w:rsidP="00DD78D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Overlap w:val="never"/>
        <w:tblW w:w="14966" w:type="dxa"/>
        <w:tblInd w:w="-7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16"/>
        <w:gridCol w:w="14"/>
        <w:gridCol w:w="11"/>
        <w:gridCol w:w="1987"/>
        <w:gridCol w:w="22"/>
        <w:gridCol w:w="11"/>
        <w:gridCol w:w="1360"/>
        <w:gridCol w:w="11"/>
        <w:gridCol w:w="15"/>
        <w:gridCol w:w="1346"/>
        <w:gridCol w:w="18"/>
        <w:gridCol w:w="11"/>
        <w:gridCol w:w="2091"/>
        <w:gridCol w:w="18"/>
        <w:gridCol w:w="15"/>
        <w:gridCol w:w="1832"/>
        <w:gridCol w:w="7"/>
        <w:gridCol w:w="19"/>
        <w:gridCol w:w="1925"/>
        <w:gridCol w:w="25"/>
        <w:gridCol w:w="12"/>
      </w:tblGrid>
      <w:tr w:rsidR="001C772B" w:rsidTr="00240818">
        <w:trPr>
          <w:gridAfter w:val="1"/>
          <w:wAfter w:w="12" w:type="dxa"/>
          <w:trHeight w:val="464"/>
        </w:trPr>
        <w:tc>
          <w:tcPr>
            <w:tcW w:w="4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Номер и наименование основного мероприятия</w:t>
            </w:r>
          </w:p>
        </w:tc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Ответственный</w:t>
            </w:r>
            <w:r w:rsidR="00330304">
              <w:rPr>
                <w:rStyle w:val="20"/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исполнитель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Срок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Ожидаемый</w:t>
            </w:r>
            <w:r w:rsidR="00330304">
              <w:rPr>
                <w:rStyle w:val="20"/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непосредственный</w:t>
            </w:r>
            <w:r w:rsidR="00330304">
              <w:rPr>
                <w:rStyle w:val="20"/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результат(краткое</w:t>
            </w:r>
            <w:r w:rsidR="00330304">
              <w:rPr>
                <w:rStyle w:val="20"/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описание)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Основные</w:t>
            </w:r>
            <w:r w:rsidR="00330304">
              <w:rPr>
                <w:rStyle w:val="20"/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направления</w:t>
            </w:r>
            <w:r w:rsidR="00330304">
              <w:rPr>
                <w:rStyle w:val="20"/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Pr="00240818" w:rsidRDefault="001C772B" w:rsidP="00240818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Связь с показателями Программы (подпрограммы)</w:t>
            </w:r>
          </w:p>
        </w:tc>
      </w:tr>
      <w:tr w:rsidR="001C772B" w:rsidTr="00240818">
        <w:trPr>
          <w:gridAfter w:val="1"/>
          <w:wAfter w:w="12" w:type="dxa"/>
          <w:trHeight w:val="609"/>
        </w:trPr>
        <w:tc>
          <w:tcPr>
            <w:tcW w:w="42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20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Начала</w:t>
            </w:r>
            <w:r w:rsidR="00330304">
              <w:rPr>
                <w:rStyle w:val="20"/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Окончания</w:t>
            </w:r>
            <w:r w:rsidR="00330304">
              <w:rPr>
                <w:rStyle w:val="20"/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Default="001C772B" w:rsidP="002F0EE1"/>
        </w:tc>
      </w:tr>
      <w:tr w:rsidR="001C772B" w:rsidTr="00DF0F05">
        <w:trPr>
          <w:gridAfter w:val="1"/>
          <w:wAfter w:w="12" w:type="dxa"/>
          <w:trHeight w:val="267"/>
        </w:trPr>
        <w:tc>
          <w:tcPr>
            <w:tcW w:w="1495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2632F2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1. проведение ремонта и обустройства дворовых территории МКД</w:t>
            </w:r>
          </w:p>
        </w:tc>
      </w:tr>
      <w:tr w:rsidR="001C772B" w:rsidTr="00240818">
        <w:trPr>
          <w:gridAfter w:val="1"/>
          <w:wAfter w:w="12" w:type="dxa"/>
          <w:trHeight w:val="1960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72B" w:rsidRPr="000C1F0A" w:rsidRDefault="001C772B" w:rsidP="00474393">
            <w:pPr>
              <w:spacing w:line="274" w:lineRule="exact"/>
            </w:pPr>
            <w:r>
              <w:rPr>
                <w:rStyle w:val="20"/>
              </w:rPr>
              <w:t>1.1. Мероприятия: Разработка проектно-сметной документации на выполнение ремонта дворовых территории МКД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Собственники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МКД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Локальные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сметные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расчеты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Повышениеуровняежегодногодостиженияцелевыхпоказателеймуниципальнойпрограммы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1C772B" w:rsidTr="00240818">
        <w:trPr>
          <w:gridAfter w:val="1"/>
          <w:wAfter w:w="12" w:type="dxa"/>
          <w:trHeight w:val="4242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40" w:lineRule="auto"/>
            </w:pPr>
            <w:r>
              <w:rPr>
                <w:rStyle w:val="20"/>
              </w:rPr>
              <w:t>1.2. Основные мероприятия на дворовой территории многоквартирных домов</w:t>
            </w:r>
          </w:p>
          <w:p w:rsidR="001C772B" w:rsidRDefault="001C772B" w:rsidP="00474393">
            <w:pPr>
              <w:widowControl w:val="0"/>
              <w:numPr>
                <w:ilvl w:val="0"/>
                <w:numId w:val="27"/>
              </w:numPr>
              <w:tabs>
                <w:tab w:val="left" w:pos="511"/>
              </w:tabs>
              <w:spacing w:after="0" w:line="240" w:lineRule="auto"/>
            </w:pPr>
            <w:r>
              <w:rPr>
                <w:rStyle w:val="21"/>
              </w:rPr>
              <w:t>Минимальный перечень работ:</w:t>
            </w:r>
          </w:p>
          <w:p w:rsidR="001C772B" w:rsidRDefault="001C772B" w:rsidP="00474393">
            <w:pPr>
              <w:widowControl w:val="0"/>
              <w:numPr>
                <w:ilvl w:val="0"/>
                <w:numId w:val="28"/>
              </w:numPr>
              <w:tabs>
                <w:tab w:val="left" w:pos="158"/>
              </w:tabs>
              <w:spacing w:after="0" w:line="240" w:lineRule="auto"/>
            </w:pPr>
            <w:r>
              <w:rPr>
                <w:rStyle w:val="20"/>
              </w:rPr>
              <w:t>Ремонт дворовых проездов.</w:t>
            </w:r>
          </w:p>
          <w:p w:rsidR="001C772B" w:rsidRDefault="001C772B" w:rsidP="00474393">
            <w:pPr>
              <w:spacing w:line="240" w:lineRule="auto"/>
            </w:pPr>
            <w:r>
              <w:rPr>
                <w:rStyle w:val="20"/>
              </w:rPr>
              <w:t>2.Обеспечение освещения дворовых территорий.</w:t>
            </w:r>
          </w:p>
          <w:p w:rsidR="001C772B" w:rsidRDefault="001C772B" w:rsidP="00474393">
            <w:pPr>
              <w:widowControl w:val="0"/>
              <w:numPr>
                <w:ilvl w:val="0"/>
                <w:numId w:val="29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0"/>
              </w:rPr>
              <w:t>Установка скамеек.</w:t>
            </w:r>
          </w:p>
          <w:p w:rsidR="001C772B" w:rsidRDefault="001C772B" w:rsidP="00474393">
            <w:pPr>
              <w:widowControl w:val="0"/>
              <w:numPr>
                <w:ilvl w:val="0"/>
                <w:numId w:val="29"/>
              </w:numPr>
              <w:tabs>
                <w:tab w:val="left" w:pos="180"/>
              </w:tabs>
              <w:spacing w:after="0" w:line="240" w:lineRule="auto"/>
            </w:pPr>
            <w:r>
              <w:rPr>
                <w:rStyle w:val="20"/>
              </w:rPr>
              <w:t>Установка урн</w:t>
            </w:r>
          </w:p>
          <w:p w:rsidR="001C772B" w:rsidRDefault="001C772B" w:rsidP="00474393">
            <w:pPr>
              <w:widowControl w:val="0"/>
              <w:numPr>
                <w:ilvl w:val="0"/>
                <w:numId w:val="27"/>
              </w:numPr>
              <w:tabs>
                <w:tab w:val="left" w:pos="662"/>
              </w:tabs>
              <w:spacing w:after="0" w:line="240" w:lineRule="auto"/>
            </w:pPr>
            <w:r>
              <w:rPr>
                <w:rStyle w:val="21"/>
              </w:rPr>
              <w:t>Дополнительный перечень работ:</w:t>
            </w:r>
          </w:p>
          <w:p w:rsidR="001C772B" w:rsidRDefault="001C772B" w:rsidP="00474393">
            <w:pPr>
              <w:spacing w:line="240" w:lineRule="auto"/>
            </w:pPr>
            <w:r>
              <w:rPr>
                <w:rStyle w:val="20"/>
              </w:rPr>
              <w:t>1.Обустройство тротуаров, пешеходных дорожек (в том числе тротуарной плиткой).</w:t>
            </w:r>
          </w:p>
          <w:p w:rsidR="001C772B" w:rsidRDefault="001C772B" w:rsidP="0047439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0"/>
              </w:rPr>
              <w:t>Установка бордюрных камней.</w:t>
            </w:r>
          </w:p>
          <w:p w:rsidR="001C772B" w:rsidRDefault="001C772B" w:rsidP="0047439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0"/>
              </w:rPr>
              <w:t>Установка качелей.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74" w:lineRule="exact"/>
              <w:jc w:val="center"/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7CB" w:rsidRPr="00C517CB" w:rsidRDefault="00C517CB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C517CB" w:rsidRPr="00C517CB" w:rsidRDefault="00C517CB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1C772B" w:rsidRPr="00C517CB" w:rsidRDefault="001C772B" w:rsidP="00474393">
            <w:pPr>
              <w:spacing w:line="220" w:lineRule="exact"/>
              <w:jc w:val="center"/>
              <w:rPr>
                <w:rStyle w:val="20"/>
              </w:rPr>
            </w:pPr>
            <w:r w:rsidRPr="00C517CB">
              <w:rPr>
                <w:rStyle w:val="20"/>
              </w:rPr>
              <w:t>2018</w:t>
            </w:r>
          </w:p>
          <w:p w:rsidR="00C517CB" w:rsidRPr="00C517CB" w:rsidRDefault="00C517CB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C517CB" w:rsidRPr="00C517CB" w:rsidRDefault="00C517CB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C517CB" w:rsidRPr="00C517CB" w:rsidRDefault="00C517CB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C517CB" w:rsidRPr="00C517CB" w:rsidRDefault="00C517CB" w:rsidP="00474393">
            <w:pPr>
              <w:spacing w:line="220" w:lineRule="exact"/>
              <w:jc w:val="center"/>
              <w:rPr>
                <w:highlight w:val="red"/>
              </w:rPr>
            </w:pPr>
            <w:r w:rsidRPr="00C517CB">
              <w:rPr>
                <w:rStyle w:val="20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7CB" w:rsidRPr="00C517CB" w:rsidRDefault="00C517CB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C517CB" w:rsidRPr="00C517CB" w:rsidRDefault="00C517CB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1C772B" w:rsidRPr="00C517CB" w:rsidRDefault="001C772B" w:rsidP="00474393">
            <w:pPr>
              <w:spacing w:line="220" w:lineRule="exact"/>
              <w:jc w:val="center"/>
              <w:rPr>
                <w:rStyle w:val="20"/>
              </w:rPr>
            </w:pPr>
            <w:r w:rsidRPr="00C517CB">
              <w:rPr>
                <w:rStyle w:val="20"/>
              </w:rPr>
              <w:t>2024</w:t>
            </w:r>
          </w:p>
          <w:p w:rsidR="00C517CB" w:rsidRPr="00C517CB" w:rsidRDefault="00C517CB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C517CB" w:rsidRPr="00C517CB" w:rsidRDefault="00C517CB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C517CB" w:rsidRPr="00C517CB" w:rsidRDefault="00C517CB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C517CB" w:rsidRPr="00C517CB" w:rsidRDefault="00C517CB" w:rsidP="00C166F1">
            <w:pPr>
              <w:spacing w:line="220" w:lineRule="exact"/>
              <w:jc w:val="center"/>
              <w:rPr>
                <w:highlight w:val="red"/>
              </w:rPr>
            </w:pPr>
            <w:r w:rsidRPr="00FD6817">
              <w:rPr>
                <w:rStyle w:val="20"/>
              </w:rPr>
              <w:t>202</w:t>
            </w:r>
            <w:r w:rsidR="00FD6817">
              <w:rPr>
                <w:rStyle w:val="20"/>
              </w:rPr>
              <w:t>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Выполнены работы по благоустройству из минимального или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дополнительного перечня работ, в соответствии с поданной заявкой граждан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Повышениеуровняежегодногодостиженияцелевыхпоказателеймуниципальнойпрограммы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1C772B" w:rsidTr="00240818">
        <w:trPr>
          <w:gridAfter w:val="1"/>
          <w:wAfter w:w="12" w:type="dxa"/>
          <w:trHeight w:val="3464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2F2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lastRenderedPageBreak/>
              <w:t>4.Устройство гостевой стоянки (автомобильной парковки).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5.Оборудование детской (игровой) площадки.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6.Оборудование спортивной площадки.</w:t>
            </w:r>
          </w:p>
          <w:p w:rsidR="001C772B" w:rsidRDefault="00A31EF9" w:rsidP="00474393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7.Озеленение</w:t>
            </w:r>
            <w:r w:rsidR="00BC37F7">
              <w:rPr>
                <w:rStyle w:val="20"/>
              </w:rPr>
              <w:t xml:space="preserve"> территории</w:t>
            </w:r>
            <w:r>
              <w:rPr>
                <w:rStyle w:val="20"/>
              </w:rPr>
              <w:t>.</w:t>
            </w:r>
          </w:p>
          <w:p w:rsidR="00BC37F7" w:rsidRDefault="001C772B" w:rsidP="00474393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8.Установка ограждений</w:t>
            </w:r>
            <w:r w:rsidR="00BC37F7">
              <w:rPr>
                <w:rStyle w:val="20"/>
              </w:rPr>
              <w:t>.</w:t>
            </w:r>
          </w:p>
          <w:p w:rsidR="001C772B" w:rsidRPr="001C772B" w:rsidRDefault="009D18A3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9.О</w:t>
            </w:r>
            <w:r w:rsidR="001C772B">
              <w:rPr>
                <w:rStyle w:val="20"/>
              </w:rPr>
              <w:t>брезка деревьев и кустов.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10.Удаление аварийных деревьев.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11 .Демонтаж хозяйственных построек (в том числе сараев) и строительство сараев.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12.Устройство хозяйственно-бытовых площадок для установки контейнеров-мусоросборников.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13.Отсыпка дворовой территории (выравнивание).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14.Устройство площадок для выгула животных.</w:t>
            </w:r>
          </w:p>
          <w:p w:rsidR="001C772B" w:rsidRDefault="001C772B" w:rsidP="00474393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15.Оборудование велопарковки.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1б.Устройство ливневой канализации.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1C772B" w:rsidP="002F0EE1">
            <w:pPr>
              <w:rPr>
                <w:sz w:val="10"/>
                <w:szCs w:val="10"/>
              </w:rPr>
            </w:pPr>
          </w:p>
        </w:tc>
      </w:tr>
      <w:tr w:rsidR="001C772B" w:rsidTr="00240818">
        <w:trPr>
          <w:gridAfter w:val="2"/>
          <w:wAfter w:w="37" w:type="dxa"/>
          <w:trHeight w:val="317"/>
        </w:trPr>
        <w:tc>
          <w:tcPr>
            <w:tcW w:w="1492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2632F2" w:rsidRDefault="001C772B" w:rsidP="00474393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2. Привлечение населения к участию в благоустройстве дворовых территорий МКД</w:t>
            </w:r>
          </w:p>
        </w:tc>
      </w:tr>
      <w:tr w:rsidR="001C772B" w:rsidTr="00DF0F05">
        <w:trPr>
          <w:gridAfter w:val="2"/>
          <w:wAfter w:w="37" w:type="dxa"/>
          <w:trHeight w:val="296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5A8" w:rsidRDefault="001C772B" w:rsidP="00AB65A8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lastRenderedPageBreak/>
              <w:t xml:space="preserve">2.1 Мероприятия: </w:t>
            </w:r>
          </w:p>
          <w:p w:rsidR="001C772B" w:rsidRDefault="001C772B" w:rsidP="00AB65A8">
            <w:pPr>
              <w:spacing w:line="240" w:lineRule="auto"/>
            </w:pPr>
            <w:r>
              <w:rPr>
                <w:rStyle w:val="20"/>
              </w:rPr>
              <w:t>Информирование населения о проводимых мероприятий по благоустройству дворовых территории МКД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74" w:lineRule="exact"/>
              <w:jc w:val="center"/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Pr="00DF0F05" w:rsidRDefault="001C772B" w:rsidP="00DF0F05">
            <w:pPr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100 % уровень информирования о</w:t>
            </w:r>
            <w:r w:rsidR="00BF3447">
              <w:rPr>
                <w:rStyle w:val="20"/>
              </w:rPr>
              <w:t xml:space="preserve"> </w:t>
            </w:r>
            <w:r>
              <w:rPr>
                <w:rStyle w:val="20"/>
              </w:rPr>
              <w:t>мероприятиях по благоустройству дворовых территорий МКД, доля участия населения в мероприятиях, проводимых в</w:t>
            </w:r>
            <w:r w:rsidR="00470816">
              <w:rPr>
                <w:rStyle w:val="20"/>
              </w:rPr>
              <w:t xml:space="preserve"> рамках Программы, составит 100%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Pr="00DF0F05" w:rsidRDefault="001C772B" w:rsidP="00DF0F05">
            <w:pPr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Повышениеуровняежегодногодостиженияцелевыхпоказателеймуниципальнойпрограммы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1C772B" w:rsidTr="00240818">
        <w:trPr>
          <w:trHeight w:val="306"/>
        </w:trPr>
        <w:tc>
          <w:tcPr>
            <w:tcW w:w="1496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Pr="005F4380" w:rsidRDefault="001C772B" w:rsidP="005F4380">
            <w:pPr>
              <w:spacing w:line="220" w:lineRule="exact"/>
              <w:jc w:val="center"/>
              <w:rPr>
                <w:b/>
              </w:rPr>
            </w:pPr>
            <w:r w:rsidRPr="005F4380">
              <w:rPr>
                <w:rStyle w:val="20"/>
                <w:b/>
              </w:rPr>
              <w:t>Задача 3. Проведение ремонта и обустройства общественных территорий</w:t>
            </w:r>
          </w:p>
        </w:tc>
      </w:tr>
      <w:tr w:rsidR="004558AF" w:rsidTr="00871797">
        <w:trPr>
          <w:trHeight w:val="2225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906" w:rsidRDefault="004558AF" w:rsidP="00D45906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3.1 Мероприятия:</w:t>
            </w:r>
          </w:p>
          <w:p w:rsidR="004558AF" w:rsidRPr="00D45906" w:rsidRDefault="004558AF" w:rsidP="00D45906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Разработка проектно-сметной документации на благоустройство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2F0EE1"/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871797">
            <w:pPr>
              <w:jc w:val="center"/>
            </w:pPr>
            <w:r>
              <w:rPr>
                <w:rStyle w:val="20"/>
              </w:rPr>
              <w:t>Локальные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сметные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расчеты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Повышениеуровняежегодногодостиженияцелевыхпоказателеймуниципальнойпрограммы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AF" w:rsidRDefault="004558AF" w:rsidP="002F0EE1">
            <w:pPr>
              <w:rPr>
                <w:sz w:val="10"/>
                <w:szCs w:val="10"/>
              </w:rPr>
            </w:pPr>
          </w:p>
        </w:tc>
      </w:tr>
      <w:tr w:rsidR="004558AF" w:rsidTr="00871797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906" w:rsidRDefault="004558AF" w:rsidP="00D45906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 xml:space="preserve">3.2 Мероприятия: </w:t>
            </w:r>
          </w:p>
          <w:p w:rsidR="004558AF" w:rsidRDefault="004558AF" w:rsidP="00D45906">
            <w:pPr>
              <w:spacing w:line="240" w:lineRule="auto"/>
            </w:pPr>
            <w:r>
              <w:rPr>
                <w:rStyle w:val="20"/>
              </w:rPr>
              <w:t>Проведение благоустройства общественных территорий: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2F0EE1">
            <w:pPr>
              <w:spacing w:line="274" w:lineRule="exact"/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Выполнены работы по благоустройству в соответствии с поданной заявкой граждан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Повышениеуровняежегодногодостиженияцелевыхпоказателеймуниципальнойпрограммы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AF" w:rsidRDefault="004558AF" w:rsidP="002F0EE1">
            <w:pPr>
              <w:rPr>
                <w:sz w:val="10"/>
                <w:szCs w:val="10"/>
              </w:rPr>
            </w:pPr>
          </w:p>
        </w:tc>
      </w:tr>
      <w:tr w:rsidR="002D15E1" w:rsidTr="00240818">
        <w:trPr>
          <w:trHeight w:val="310"/>
        </w:trPr>
        <w:tc>
          <w:tcPr>
            <w:tcW w:w="1496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5E1" w:rsidRPr="002D15E1" w:rsidRDefault="002D15E1" w:rsidP="002D15E1">
            <w:pPr>
              <w:spacing w:line="220" w:lineRule="exact"/>
              <w:jc w:val="center"/>
              <w:rPr>
                <w:b/>
              </w:rPr>
            </w:pPr>
            <w:r w:rsidRPr="002D15E1">
              <w:rPr>
                <w:rStyle w:val="20"/>
                <w:b/>
              </w:rPr>
              <w:t>Задача 4. Привлечение населения к участию в благоустройстве общественных территорий</w:t>
            </w:r>
          </w:p>
        </w:tc>
      </w:tr>
      <w:tr w:rsidR="004558AF" w:rsidTr="00654CF9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5FF" w:rsidRDefault="004558AF" w:rsidP="002F0EE1">
            <w:pPr>
              <w:spacing w:line="274" w:lineRule="exact"/>
              <w:rPr>
                <w:rStyle w:val="20"/>
              </w:rPr>
            </w:pPr>
            <w:r>
              <w:rPr>
                <w:rStyle w:val="20"/>
              </w:rPr>
              <w:lastRenderedPageBreak/>
              <w:t xml:space="preserve">4.1. Мероприятия: </w:t>
            </w:r>
          </w:p>
          <w:p w:rsidR="004558AF" w:rsidRDefault="004558AF" w:rsidP="002F0EE1">
            <w:pPr>
              <w:spacing w:line="274" w:lineRule="exact"/>
            </w:pPr>
            <w:r>
              <w:rPr>
                <w:rStyle w:val="20"/>
              </w:rPr>
              <w:t>Информирование населения о проводимых мероприятиях по благоустройству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2F0EE1">
            <w:pPr>
              <w:spacing w:line="274" w:lineRule="exact"/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0"/>
              </w:rPr>
              <w:t xml:space="preserve">100 </w:t>
            </w:r>
            <w:r>
              <w:rPr>
                <w:rStyle w:val="22"/>
              </w:rPr>
              <w:t>%</w:t>
            </w:r>
            <w:r>
              <w:rPr>
                <w:rStyle w:val="20"/>
              </w:rPr>
              <w:t xml:space="preserve"> уровень информирования о мероприятиях по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благоустройству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общественных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территорий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 w:rsidR="00BF3447">
              <w:rPr>
                <w:rStyle w:val="20"/>
              </w:rPr>
              <w:t xml:space="preserve"> </w:t>
            </w:r>
            <w:r>
              <w:rPr>
                <w:rStyle w:val="20"/>
              </w:rPr>
              <w:t>уровня</w:t>
            </w:r>
            <w:r w:rsidR="00BF3447">
              <w:rPr>
                <w:rStyle w:val="20"/>
              </w:rPr>
              <w:t xml:space="preserve"> </w:t>
            </w:r>
            <w:r>
              <w:rPr>
                <w:rStyle w:val="20"/>
              </w:rPr>
              <w:t>ежегодного</w:t>
            </w:r>
            <w:r w:rsidR="00BF3447">
              <w:rPr>
                <w:rStyle w:val="20"/>
              </w:rPr>
              <w:t xml:space="preserve"> </w:t>
            </w:r>
            <w:r>
              <w:rPr>
                <w:rStyle w:val="20"/>
              </w:rPr>
              <w:t>достижения</w:t>
            </w:r>
            <w:r w:rsidR="00BF3447">
              <w:rPr>
                <w:rStyle w:val="20"/>
              </w:rPr>
              <w:t xml:space="preserve"> </w:t>
            </w:r>
            <w:r>
              <w:rPr>
                <w:rStyle w:val="20"/>
              </w:rPr>
              <w:t>целевых</w:t>
            </w:r>
            <w:r w:rsidR="00BF3447">
              <w:rPr>
                <w:rStyle w:val="20"/>
              </w:rPr>
              <w:t xml:space="preserve"> </w:t>
            </w:r>
            <w:r>
              <w:rPr>
                <w:rStyle w:val="20"/>
              </w:rPr>
              <w:t>показателей</w:t>
            </w:r>
            <w:r w:rsidR="00BF3447">
              <w:rPr>
                <w:rStyle w:val="20"/>
              </w:rPr>
              <w:t xml:space="preserve"> </w:t>
            </w:r>
            <w:r>
              <w:rPr>
                <w:rStyle w:val="20"/>
              </w:rPr>
              <w:t>муниципальной</w:t>
            </w:r>
            <w:r w:rsidR="00BF3447">
              <w:rPr>
                <w:rStyle w:val="20"/>
              </w:rP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jc w:val="center"/>
              <w:rPr>
                <w:sz w:val="10"/>
                <w:szCs w:val="10"/>
              </w:rPr>
            </w:pPr>
          </w:p>
        </w:tc>
      </w:tr>
      <w:tr w:rsidR="004558AF" w:rsidTr="00654CF9">
        <w:trPr>
          <w:trHeight w:val="20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5FF" w:rsidRDefault="004558AF" w:rsidP="002F0EE1">
            <w:pPr>
              <w:spacing w:line="274" w:lineRule="exact"/>
              <w:rPr>
                <w:rStyle w:val="20"/>
              </w:rPr>
            </w:pPr>
            <w:r>
              <w:rPr>
                <w:rStyle w:val="20"/>
              </w:rPr>
              <w:t xml:space="preserve">4.2 Мероприятия: </w:t>
            </w:r>
          </w:p>
          <w:p w:rsidR="004558AF" w:rsidRDefault="004558AF" w:rsidP="002F0EE1">
            <w:pPr>
              <w:spacing w:line="274" w:lineRule="exact"/>
            </w:pPr>
            <w:r>
              <w:rPr>
                <w:rStyle w:val="20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2F0EE1">
            <w:pPr>
              <w:spacing w:line="270" w:lineRule="exact"/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 w:rsidR="00BF3447">
              <w:rPr>
                <w:rStyle w:val="20"/>
              </w:rPr>
              <w:t xml:space="preserve"> </w:t>
            </w:r>
            <w:r>
              <w:rPr>
                <w:rStyle w:val="20"/>
              </w:rPr>
              <w:t>уровня</w:t>
            </w:r>
            <w:r w:rsidR="00BF3447">
              <w:rPr>
                <w:rStyle w:val="20"/>
              </w:rPr>
              <w:t xml:space="preserve"> </w:t>
            </w:r>
            <w:r>
              <w:rPr>
                <w:rStyle w:val="20"/>
              </w:rPr>
              <w:t>ежегодного</w:t>
            </w:r>
            <w:r w:rsidR="00BF3447">
              <w:rPr>
                <w:rStyle w:val="20"/>
              </w:rPr>
              <w:t xml:space="preserve"> </w:t>
            </w:r>
            <w:r>
              <w:rPr>
                <w:rStyle w:val="20"/>
              </w:rPr>
              <w:t>достижения</w:t>
            </w:r>
            <w:r w:rsidR="00BF3447">
              <w:rPr>
                <w:rStyle w:val="20"/>
              </w:rPr>
              <w:t xml:space="preserve"> </w:t>
            </w:r>
            <w:r>
              <w:rPr>
                <w:rStyle w:val="20"/>
              </w:rPr>
              <w:t>целевых</w:t>
            </w:r>
            <w:r w:rsidR="00BF3447">
              <w:rPr>
                <w:rStyle w:val="20"/>
              </w:rPr>
              <w:t xml:space="preserve"> </w:t>
            </w:r>
            <w:r>
              <w:rPr>
                <w:rStyle w:val="20"/>
              </w:rPr>
              <w:t>показателей</w:t>
            </w:r>
            <w:r w:rsidR="00BF3447">
              <w:rPr>
                <w:rStyle w:val="20"/>
              </w:rPr>
              <w:t xml:space="preserve"> </w:t>
            </w:r>
            <w:r>
              <w:rPr>
                <w:rStyle w:val="20"/>
              </w:rPr>
              <w:t>муниципальной</w:t>
            </w:r>
            <w:r w:rsidR="00BF3447">
              <w:rPr>
                <w:rStyle w:val="20"/>
              </w:rP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jc w:val="center"/>
              <w:rPr>
                <w:sz w:val="10"/>
                <w:szCs w:val="10"/>
              </w:rPr>
            </w:pPr>
          </w:p>
        </w:tc>
      </w:tr>
    </w:tbl>
    <w:p w:rsidR="007748C1" w:rsidRPr="006C685C" w:rsidRDefault="007748C1" w:rsidP="00DD78D6">
      <w:pPr>
        <w:spacing w:after="0" w:line="240" w:lineRule="auto"/>
        <w:jc w:val="both"/>
        <w:rPr>
          <w:rFonts w:ascii="Times New Roman" w:hAnsi="Times New Roman"/>
        </w:rPr>
      </w:pPr>
    </w:p>
    <w:p w:rsidR="007748C1" w:rsidRPr="006C685C" w:rsidRDefault="007748C1">
      <w:pPr>
        <w:rPr>
          <w:rFonts w:ascii="Times New Roman" w:hAnsi="Times New Roman"/>
        </w:rPr>
      </w:pPr>
    </w:p>
    <w:p w:rsidR="007748C1" w:rsidRDefault="007748C1" w:rsidP="00CE0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7748C1" w:rsidSect="00760C5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46AC5" w:rsidRDefault="00A46AC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lastRenderedPageBreak/>
        <w:t>Приложение 3</w:t>
      </w:r>
    </w:p>
    <w:p w:rsidR="00445075" w:rsidRPr="00A46AC5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C61EEE" w:rsidRDefault="00C61EEE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C61EEE" w:rsidRPr="0061338E" w:rsidRDefault="0053702A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61338E">
        <w:rPr>
          <w:rFonts w:ascii="Times New Roman" w:hAnsi="Times New Roman" w:cs="Times New Roman"/>
          <w:b/>
          <w:sz w:val="26"/>
          <w:szCs w:val="26"/>
          <w:lang w:eastAsia="en-US"/>
        </w:rPr>
        <w:t>Адресный п</w:t>
      </w:r>
      <w:r w:rsidR="00A46AC5" w:rsidRPr="0061338E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еречень </w:t>
      </w:r>
      <w:r w:rsidR="00C61EEE" w:rsidRPr="0061338E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</w:t>
      </w:r>
      <w:r w:rsidR="00A46AC5" w:rsidRPr="0061338E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бщественных</w:t>
      </w:r>
      <w:r w:rsidR="00A46AC5" w:rsidRPr="0061338E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A46AC5" w:rsidRDefault="00A46AC5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61338E"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</w:t>
      </w:r>
      <w:r w:rsidR="00C61EEE" w:rsidRPr="0061338E">
        <w:rPr>
          <w:rFonts w:ascii="Times New Roman" w:hAnsi="Times New Roman" w:cs="Times New Roman"/>
          <w:b/>
          <w:sz w:val="26"/>
          <w:szCs w:val="26"/>
          <w:lang w:eastAsia="en-US"/>
        </w:rPr>
        <w:t>енных</w:t>
      </w:r>
      <w:r w:rsidR="00330304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  <w:r w:rsidR="00675A5A">
        <w:rPr>
          <w:rFonts w:ascii="Times New Roman" w:hAnsi="Times New Roman" w:cs="Times New Roman"/>
          <w:b/>
          <w:sz w:val="26"/>
          <w:szCs w:val="26"/>
          <w:lang w:eastAsia="en-US"/>
        </w:rPr>
        <w:t>в 20</w:t>
      </w:r>
      <w:r w:rsidR="007845F7">
        <w:rPr>
          <w:rFonts w:ascii="Times New Roman" w:hAnsi="Times New Roman" w:cs="Times New Roman"/>
          <w:b/>
          <w:sz w:val="26"/>
          <w:szCs w:val="26"/>
          <w:lang w:eastAsia="en-US"/>
        </w:rPr>
        <w:t>21</w:t>
      </w:r>
      <w:r w:rsidRPr="0061338E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C61EEE" w:rsidRDefault="00C61EEE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6515"/>
        <w:gridCol w:w="2126"/>
      </w:tblGrid>
      <w:tr w:rsidR="00A46AC5" w:rsidRPr="00D6037D" w:rsidTr="00F157CD">
        <w:trPr>
          <w:trHeight w:val="825"/>
        </w:trPr>
        <w:tc>
          <w:tcPr>
            <w:tcW w:w="681" w:type="dxa"/>
            <w:vAlign w:val="center"/>
          </w:tcPr>
          <w:p w:rsidR="00A46AC5" w:rsidRPr="00471E7E" w:rsidRDefault="00A46AC5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FC21F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п/</w:t>
            </w:r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</w:p>
        </w:tc>
        <w:tc>
          <w:tcPr>
            <w:tcW w:w="6515" w:type="dxa"/>
            <w:vAlign w:val="center"/>
          </w:tcPr>
          <w:p w:rsidR="00A46AC5" w:rsidRPr="00471E7E" w:rsidRDefault="00A46AC5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Наименование </w:t>
            </w:r>
            <w:r w:rsidR="007A30BF"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дворовой и </w:t>
            </w: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общественной</w:t>
            </w:r>
          </w:p>
          <w:p w:rsidR="00A46AC5" w:rsidRPr="00471E7E" w:rsidRDefault="00A46AC5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территории, её расположение</w:t>
            </w:r>
          </w:p>
          <w:p w:rsidR="00A46AC5" w:rsidRPr="00471E7E" w:rsidRDefault="00A46AC5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и площадь</w:t>
            </w:r>
          </w:p>
        </w:tc>
        <w:tc>
          <w:tcPr>
            <w:tcW w:w="2126" w:type="dxa"/>
            <w:vAlign w:val="center"/>
          </w:tcPr>
          <w:p w:rsidR="00A46AC5" w:rsidRPr="00471E7E" w:rsidRDefault="00A46AC5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A46AC5" w:rsidRPr="00471E7E" w:rsidRDefault="00A52CB9" w:rsidP="00471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7A30BF" w:rsidRPr="00D6037D" w:rsidTr="00F157CD">
        <w:tc>
          <w:tcPr>
            <w:tcW w:w="9322" w:type="dxa"/>
            <w:gridSpan w:val="3"/>
            <w:vAlign w:val="center"/>
          </w:tcPr>
          <w:p w:rsidR="007A30BF" w:rsidRPr="007A30BF" w:rsidRDefault="007A30BF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A46AC5" w:rsidRPr="00D6037D" w:rsidTr="00F157CD">
        <w:tc>
          <w:tcPr>
            <w:tcW w:w="681" w:type="dxa"/>
            <w:vAlign w:val="center"/>
          </w:tcPr>
          <w:p w:rsidR="00A46AC5" w:rsidRPr="007601B8" w:rsidRDefault="0061338E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15" w:type="dxa"/>
            <w:vAlign w:val="center"/>
          </w:tcPr>
          <w:p w:rsidR="00A46AC5" w:rsidRPr="0061338E" w:rsidRDefault="0061338E" w:rsidP="0061338E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A46AC5" w:rsidRPr="007601B8" w:rsidRDefault="0061338E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2692" w:rsidRPr="00D6037D" w:rsidTr="00F157CD">
        <w:tc>
          <w:tcPr>
            <w:tcW w:w="9322" w:type="dxa"/>
            <w:gridSpan w:val="3"/>
            <w:vAlign w:val="center"/>
          </w:tcPr>
          <w:p w:rsidR="003A2692" w:rsidRPr="007601B8" w:rsidRDefault="003A2692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675A5A" w:rsidRPr="00D6037D" w:rsidTr="00F157CD">
        <w:tc>
          <w:tcPr>
            <w:tcW w:w="681" w:type="dxa"/>
            <w:vAlign w:val="center"/>
          </w:tcPr>
          <w:p w:rsidR="00675A5A" w:rsidRPr="007601B8" w:rsidRDefault="00675A5A" w:rsidP="00230FE4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6515" w:type="dxa"/>
            <w:vAlign w:val="center"/>
          </w:tcPr>
          <w:p w:rsidR="00675A5A" w:rsidRDefault="00F157CD" w:rsidP="00A93ACF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17">
              <w:rPr>
                <w:rFonts w:ascii="Times New Roman" w:hAnsi="Times New Roman"/>
                <w:sz w:val="24"/>
                <w:szCs w:val="24"/>
              </w:rPr>
              <w:t>ул.Пионерская</w:t>
            </w:r>
            <w:r w:rsidR="00C166F1" w:rsidRPr="00FD6817">
              <w:rPr>
                <w:rFonts w:ascii="Times New Roman" w:hAnsi="Times New Roman"/>
                <w:sz w:val="24"/>
                <w:szCs w:val="24"/>
              </w:rPr>
              <w:t xml:space="preserve">- ул.Приозерная, зона отдыха «Прокопьевское» </w:t>
            </w:r>
            <w:r w:rsidRPr="00FD68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3ACF" w:rsidRPr="00FD6817">
              <w:rPr>
                <w:rFonts w:ascii="Times New Roman" w:hAnsi="Times New Roman"/>
                <w:sz w:val="24"/>
                <w:szCs w:val="24"/>
              </w:rPr>
              <w:t>(2</w:t>
            </w:r>
            <w:r w:rsidR="00C166F1" w:rsidRPr="00FD6817">
              <w:rPr>
                <w:rFonts w:ascii="Times New Roman" w:hAnsi="Times New Roman"/>
                <w:sz w:val="24"/>
                <w:szCs w:val="24"/>
              </w:rPr>
              <w:t xml:space="preserve">-й </w:t>
            </w:r>
            <w:r w:rsidRPr="00FD6817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2126" w:type="dxa"/>
            <w:vAlign w:val="center"/>
          </w:tcPr>
          <w:p w:rsidR="00675A5A" w:rsidRPr="007601B8" w:rsidRDefault="00A93ACF" w:rsidP="00A0145D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входной группы (световой арки), установка ограждения.</w:t>
            </w:r>
          </w:p>
        </w:tc>
      </w:tr>
    </w:tbl>
    <w:p w:rsidR="00A46AC5" w:rsidRDefault="00A46AC5" w:rsidP="00950D4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323826" w:rsidRDefault="00323826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>
        <w:rPr>
          <w:rFonts w:ascii="Times New Roman" w:hAnsi="Times New Roman"/>
          <w:sz w:val="26"/>
          <w:szCs w:val="26"/>
        </w:rPr>
        <w:t>.1</w:t>
      </w:r>
    </w:p>
    <w:p w:rsidR="00323826" w:rsidRPr="00A46AC5" w:rsidRDefault="00323826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323826" w:rsidRDefault="00323826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323826" w:rsidRPr="0061338E" w:rsidRDefault="00323826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61338E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61338E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61338E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323826" w:rsidRDefault="00166C24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61338E">
        <w:rPr>
          <w:rFonts w:ascii="Times New Roman" w:hAnsi="Times New Roman" w:cs="Times New Roman"/>
          <w:b/>
          <w:sz w:val="26"/>
          <w:szCs w:val="26"/>
          <w:lang w:eastAsia="en-US"/>
        </w:rPr>
        <w:t>п</w:t>
      </w:r>
      <w:r w:rsidR="00B619A1">
        <w:rPr>
          <w:rFonts w:ascii="Times New Roman" w:hAnsi="Times New Roman" w:cs="Times New Roman"/>
          <w:b/>
          <w:sz w:val="26"/>
          <w:szCs w:val="26"/>
          <w:lang w:eastAsia="en-US"/>
        </w:rPr>
        <w:t>одлежащих благоустройству в 20</w:t>
      </w:r>
      <w:r w:rsidR="00B619A1" w:rsidRPr="004D7AD1">
        <w:rPr>
          <w:rFonts w:ascii="Times New Roman" w:hAnsi="Times New Roman" w:cs="Times New Roman"/>
          <w:b/>
          <w:sz w:val="26"/>
          <w:szCs w:val="26"/>
          <w:lang w:eastAsia="en-US"/>
        </w:rPr>
        <w:t>2</w:t>
      </w:r>
      <w:r w:rsidR="007845F7">
        <w:rPr>
          <w:rFonts w:ascii="Times New Roman" w:hAnsi="Times New Roman" w:cs="Times New Roman"/>
          <w:b/>
          <w:sz w:val="26"/>
          <w:szCs w:val="26"/>
          <w:lang w:eastAsia="en-US"/>
        </w:rPr>
        <w:t>2</w:t>
      </w:r>
      <w:r w:rsidR="00323826" w:rsidRPr="0061338E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323826" w:rsidRDefault="00323826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6090"/>
        <w:gridCol w:w="992"/>
        <w:gridCol w:w="1559"/>
      </w:tblGrid>
      <w:tr w:rsidR="00323826" w:rsidRPr="00D6037D" w:rsidTr="002F0EE1">
        <w:trPr>
          <w:trHeight w:val="825"/>
        </w:trPr>
        <w:tc>
          <w:tcPr>
            <w:tcW w:w="681" w:type="dxa"/>
            <w:vAlign w:val="center"/>
          </w:tcPr>
          <w:p w:rsidR="00323826" w:rsidRPr="00471E7E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7082" w:type="dxa"/>
            <w:gridSpan w:val="2"/>
            <w:vAlign w:val="center"/>
          </w:tcPr>
          <w:p w:rsidR="00323826" w:rsidRPr="00471E7E" w:rsidRDefault="00323826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323826" w:rsidRPr="00471E7E" w:rsidRDefault="00323826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территории, её расположение</w:t>
            </w:r>
          </w:p>
          <w:p w:rsidR="00323826" w:rsidRPr="00471E7E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23826" w:rsidRPr="00471E7E" w:rsidRDefault="00323826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323826" w:rsidRPr="00471E7E" w:rsidRDefault="00323826" w:rsidP="002F0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323826" w:rsidRPr="00D6037D" w:rsidTr="002F0EE1">
        <w:tc>
          <w:tcPr>
            <w:tcW w:w="9322" w:type="dxa"/>
            <w:gridSpan w:val="4"/>
            <w:vAlign w:val="center"/>
          </w:tcPr>
          <w:p w:rsidR="00323826" w:rsidRPr="007A30BF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323826" w:rsidRPr="00D6037D" w:rsidTr="002F0EE1">
        <w:tc>
          <w:tcPr>
            <w:tcW w:w="681" w:type="dxa"/>
            <w:vAlign w:val="center"/>
          </w:tcPr>
          <w:p w:rsidR="00323826" w:rsidRPr="007601B8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gridSpan w:val="2"/>
            <w:vAlign w:val="center"/>
          </w:tcPr>
          <w:p w:rsidR="00323826" w:rsidRPr="007601B8" w:rsidRDefault="0061338E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23826" w:rsidRPr="007601B8" w:rsidRDefault="0061338E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3826" w:rsidRPr="00D6037D" w:rsidTr="002F0EE1">
        <w:tc>
          <w:tcPr>
            <w:tcW w:w="9322" w:type="dxa"/>
            <w:gridSpan w:val="4"/>
            <w:vAlign w:val="center"/>
          </w:tcPr>
          <w:p w:rsidR="00323826" w:rsidRPr="007601B8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323826" w:rsidRPr="00D6037D" w:rsidTr="00FD6817">
        <w:tc>
          <w:tcPr>
            <w:tcW w:w="681" w:type="dxa"/>
            <w:vAlign w:val="center"/>
          </w:tcPr>
          <w:p w:rsidR="00323826" w:rsidRPr="007601B8" w:rsidRDefault="0061338E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0" w:type="dxa"/>
            <w:shd w:val="clear" w:color="auto" w:fill="FFFFFF" w:themeFill="background1"/>
            <w:vAlign w:val="center"/>
          </w:tcPr>
          <w:p w:rsidR="00323826" w:rsidRPr="00FD6817" w:rsidRDefault="00A93ACF" w:rsidP="00C166F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17">
              <w:rPr>
                <w:rFonts w:ascii="Times New Roman" w:hAnsi="Times New Roman"/>
                <w:sz w:val="24"/>
                <w:szCs w:val="24"/>
              </w:rPr>
              <w:t>Ландшафтн</w:t>
            </w:r>
            <w:r w:rsidR="00C166F1" w:rsidRPr="00FD6817">
              <w:rPr>
                <w:rFonts w:ascii="Times New Roman" w:hAnsi="Times New Roman"/>
                <w:sz w:val="24"/>
                <w:szCs w:val="24"/>
              </w:rPr>
              <w:t>ый</w:t>
            </w:r>
            <w:r w:rsidRPr="00FD6817">
              <w:rPr>
                <w:rFonts w:ascii="Times New Roman" w:hAnsi="Times New Roman"/>
                <w:sz w:val="24"/>
                <w:szCs w:val="24"/>
              </w:rPr>
              <w:t xml:space="preserve"> парк «Прокопьевский» </w:t>
            </w:r>
          </w:p>
        </w:tc>
        <w:tc>
          <w:tcPr>
            <w:tcW w:w="2551" w:type="dxa"/>
            <w:gridSpan w:val="2"/>
            <w:vAlign w:val="center"/>
          </w:tcPr>
          <w:p w:rsidR="00323826" w:rsidRPr="00DD5097" w:rsidRDefault="00A31247" w:rsidP="00DD5097">
            <w:pPr>
              <w:pStyle w:val="a4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Планировка территории.</w:t>
            </w:r>
          </w:p>
        </w:tc>
      </w:tr>
      <w:tr w:rsidR="00A93ACF" w:rsidRPr="00D6037D" w:rsidTr="00903488">
        <w:tc>
          <w:tcPr>
            <w:tcW w:w="681" w:type="dxa"/>
            <w:vAlign w:val="center"/>
          </w:tcPr>
          <w:p w:rsidR="00A93ACF" w:rsidRDefault="00A93ACF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0" w:type="dxa"/>
            <w:vAlign w:val="center"/>
          </w:tcPr>
          <w:p w:rsidR="00A93ACF" w:rsidRPr="00FD6817" w:rsidRDefault="00C166F1" w:rsidP="00C166F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1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A93ACF" w:rsidRPr="00FD6817">
              <w:rPr>
                <w:rFonts w:ascii="Times New Roman" w:hAnsi="Times New Roman"/>
                <w:sz w:val="24"/>
                <w:szCs w:val="24"/>
              </w:rPr>
              <w:t>квер «Розарий» ул.Пионерская</w:t>
            </w:r>
            <w:r w:rsidR="00A31247" w:rsidRPr="00FD68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:rsidR="00A93ACF" w:rsidRDefault="00A31247" w:rsidP="00FB5DCA">
            <w:pPr>
              <w:pStyle w:val="a4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Устройство детского городка </w:t>
            </w:r>
          </w:p>
        </w:tc>
      </w:tr>
    </w:tbl>
    <w:p w:rsidR="00950D4B" w:rsidRPr="00387514" w:rsidRDefault="00950D4B" w:rsidP="00903488">
      <w:pPr>
        <w:spacing w:after="0" w:line="240" w:lineRule="auto"/>
        <w:ind w:left="4956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03488">
        <w:rPr>
          <w:rFonts w:ascii="Times New Roman" w:hAnsi="Times New Roman"/>
          <w:sz w:val="28"/>
          <w:szCs w:val="28"/>
        </w:rPr>
        <w:lastRenderedPageBreak/>
        <w:t xml:space="preserve">                             </w:t>
      </w:r>
      <w:r w:rsidRPr="00387514">
        <w:rPr>
          <w:rFonts w:ascii="Times New Roman" w:hAnsi="Times New Roman"/>
          <w:sz w:val="26"/>
          <w:szCs w:val="26"/>
        </w:rPr>
        <w:t>Приложение 4</w:t>
      </w:r>
    </w:p>
    <w:p w:rsidR="00950D4B" w:rsidRPr="00387514" w:rsidRDefault="00903488" w:rsidP="0090348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 w:rsidR="00950D4B"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950D4B" w:rsidRDefault="00950D4B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6AC5" w:rsidRDefault="00A46AC5" w:rsidP="00A46AC5">
      <w:pPr>
        <w:shd w:val="clear" w:color="auto" w:fill="FFFFFF"/>
        <w:spacing w:before="322" w:line="322" w:lineRule="exact"/>
        <w:jc w:val="center"/>
        <w:rPr>
          <w:rFonts w:ascii="Times New Roman" w:hAnsi="Times New Roman"/>
          <w:b/>
          <w:sz w:val="26"/>
          <w:szCs w:val="26"/>
        </w:rPr>
      </w:pPr>
      <w:r w:rsidRPr="001A722E">
        <w:rPr>
          <w:rFonts w:ascii="Times New Roman" w:hAnsi="Times New Roman"/>
          <w:b/>
          <w:sz w:val="26"/>
          <w:szCs w:val="26"/>
        </w:rPr>
        <w:t xml:space="preserve">Адресный перечень дворовых </w:t>
      </w:r>
      <w:r w:rsidR="00A02243">
        <w:rPr>
          <w:rFonts w:ascii="Times New Roman" w:hAnsi="Times New Roman"/>
          <w:b/>
          <w:sz w:val="26"/>
          <w:szCs w:val="26"/>
        </w:rPr>
        <w:t xml:space="preserve">и общественных </w:t>
      </w:r>
      <w:r w:rsidRPr="001A722E">
        <w:rPr>
          <w:rFonts w:ascii="Times New Roman" w:hAnsi="Times New Roman"/>
          <w:b/>
          <w:sz w:val="26"/>
          <w:szCs w:val="26"/>
        </w:rPr>
        <w:t xml:space="preserve">территорий, </w:t>
      </w:r>
      <w:r w:rsidRPr="00230FE4">
        <w:rPr>
          <w:rFonts w:ascii="Times New Roman" w:hAnsi="Times New Roman"/>
          <w:b/>
          <w:sz w:val="26"/>
          <w:szCs w:val="26"/>
        </w:rPr>
        <w:t>нуждающихся в благоустройстве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8641"/>
      </w:tblGrid>
      <w:tr w:rsidR="00A02243" w:rsidRPr="00D6037D" w:rsidTr="00A02243">
        <w:trPr>
          <w:trHeight w:val="825"/>
        </w:trPr>
        <w:tc>
          <w:tcPr>
            <w:tcW w:w="681" w:type="dxa"/>
            <w:vAlign w:val="center"/>
          </w:tcPr>
          <w:p w:rsidR="00A02243" w:rsidRPr="00471E7E" w:rsidRDefault="00A02243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8641" w:type="dxa"/>
            <w:vAlign w:val="center"/>
          </w:tcPr>
          <w:p w:rsidR="00A02243" w:rsidRPr="00471E7E" w:rsidRDefault="00A02243" w:rsidP="00A0224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  <w:r w:rsidR="0033030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</w:t>
            </w:r>
          </w:p>
          <w:p w:rsidR="00A02243" w:rsidRPr="00471E7E" w:rsidRDefault="00A02243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243" w:rsidRPr="00D6037D" w:rsidTr="002F0EE1">
        <w:tc>
          <w:tcPr>
            <w:tcW w:w="9322" w:type="dxa"/>
            <w:gridSpan w:val="2"/>
            <w:vAlign w:val="center"/>
          </w:tcPr>
          <w:p w:rsidR="00A02243" w:rsidRPr="007601B8" w:rsidRDefault="00A02243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9E6CB7" w:rsidRPr="00FD6817" w:rsidRDefault="00C166F1" w:rsidP="00230FE4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 xml:space="preserve">пгт. Чупа, </w:t>
            </w:r>
            <w:r w:rsidR="009E6CB7" w:rsidRPr="00FD6817">
              <w:rPr>
                <w:rFonts w:ascii="Times New Roman" w:hAnsi="Times New Roman"/>
              </w:rPr>
              <w:t>ул.Пионерская</w:t>
            </w:r>
            <w:r w:rsidRPr="00FD6817">
              <w:rPr>
                <w:rFonts w:ascii="Times New Roman" w:hAnsi="Times New Roman"/>
              </w:rPr>
              <w:t>, д. 48а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9E6CB7" w:rsidRPr="00FD6817" w:rsidRDefault="00E34ACD" w:rsidP="00E34ACD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 xml:space="preserve">пгт. Чупа, </w:t>
            </w:r>
            <w:r w:rsidR="009E6CB7" w:rsidRPr="00FD6817">
              <w:rPr>
                <w:rFonts w:ascii="Times New Roman" w:hAnsi="Times New Roman"/>
              </w:rPr>
              <w:t>ул.Пионерская</w:t>
            </w:r>
            <w:r w:rsidRPr="00FD6817">
              <w:rPr>
                <w:rFonts w:ascii="Times New Roman" w:hAnsi="Times New Roman"/>
              </w:rPr>
              <w:t>, д.65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9E6CB7" w:rsidRPr="00FD6817" w:rsidRDefault="00E34ACD" w:rsidP="00230FE4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 xml:space="preserve">пгт. Чупа, </w:t>
            </w:r>
            <w:r w:rsidR="009E6CB7" w:rsidRPr="00FD6817">
              <w:rPr>
                <w:rFonts w:ascii="Times New Roman" w:hAnsi="Times New Roman"/>
              </w:rPr>
              <w:t>ул.Пионерская</w:t>
            </w:r>
            <w:r w:rsidRPr="00FD6817">
              <w:rPr>
                <w:rFonts w:ascii="Times New Roman" w:hAnsi="Times New Roman"/>
              </w:rPr>
              <w:t>, д.74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:rsidR="009E6CB7" w:rsidRPr="00FD6817" w:rsidRDefault="00112BBD" w:rsidP="00112BBD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 xml:space="preserve">пгт. Чупа, ул. Коргуева, д. </w:t>
            </w:r>
            <w:r w:rsidR="009E6CB7" w:rsidRPr="00FD6817">
              <w:rPr>
                <w:rFonts w:ascii="Times New Roman" w:hAnsi="Times New Roman"/>
              </w:rPr>
              <w:t xml:space="preserve">1,3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 xml:space="preserve">пгт. Чупа, ул. Коргуева, д. </w:t>
            </w:r>
            <w:r w:rsidR="009E6CB7" w:rsidRPr="00FD6817">
              <w:rPr>
                <w:rFonts w:ascii="Times New Roman" w:hAnsi="Times New Roman"/>
              </w:rPr>
              <w:t xml:space="preserve">5,7,7а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74а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74б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74в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56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50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73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67,69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61,63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35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 Коргуева, д.</w:t>
            </w:r>
            <w:r w:rsidR="009E6CB7" w:rsidRPr="00FD6817">
              <w:rPr>
                <w:rFonts w:ascii="Times New Roman" w:hAnsi="Times New Roman"/>
              </w:rPr>
              <w:t xml:space="preserve">9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64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37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7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32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15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92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96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 Гористая, д.</w:t>
            </w:r>
            <w:r w:rsidR="009E6CB7" w:rsidRPr="00FD6817">
              <w:rPr>
                <w:rFonts w:ascii="Times New Roman" w:hAnsi="Times New Roman"/>
              </w:rPr>
              <w:t xml:space="preserve">29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 Приозерная, д.</w:t>
            </w:r>
            <w:r w:rsidR="009E6CB7" w:rsidRPr="00FD6817">
              <w:rPr>
                <w:rFonts w:ascii="Times New Roman" w:hAnsi="Times New Roman"/>
              </w:rPr>
              <w:t xml:space="preserve">21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 Советская, д.</w:t>
            </w:r>
            <w:r w:rsidR="009E6CB7" w:rsidRPr="00FD6817">
              <w:rPr>
                <w:rFonts w:ascii="Times New Roman" w:hAnsi="Times New Roman"/>
              </w:rPr>
              <w:t xml:space="preserve">2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 Советская, д.</w:t>
            </w:r>
            <w:r w:rsidR="009E6CB7" w:rsidRPr="00FD6817">
              <w:rPr>
                <w:rFonts w:ascii="Times New Roman" w:hAnsi="Times New Roman"/>
              </w:rPr>
              <w:t xml:space="preserve">4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 Советская, д.</w:t>
            </w:r>
            <w:r w:rsidR="009E6CB7" w:rsidRPr="00FD6817">
              <w:rPr>
                <w:rFonts w:ascii="Times New Roman" w:hAnsi="Times New Roman"/>
              </w:rPr>
              <w:t xml:space="preserve">54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72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73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82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 Железнодорожная, д.</w:t>
            </w:r>
            <w:r w:rsidR="009E6CB7" w:rsidRPr="00FD6817">
              <w:rPr>
                <w:rFonts w:ascii="Times New Roman" w:hAnsi="Times New Roman"/>
              </w:rPr>
              <w:t xml:space="preserve">25а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 Вокзальная, д.</w:t>
            </w:r>
            <w:r w:rsidR="009E6CB7" w:rsidRPr="00FD6817">
              <w:rPr>
                <w:rFonts w:ascii="Times New Roman" w:hAnsi="Times New Roman"/>
              </w:rPr>
              <w:t xml:space="preserve">1 </w:t>
            </w:r>
          </w:p>
        </w:tc>
      </w:tr>
      <w:tr w:rsidR="009E6CB7" w:rsidRPr="00D6037D" w:rsidTr="002F0EE1">
        <w:tc>
          <w:tcPr>
            <w:tcW w:w="9322" w:type="dxa"/>
            <w:gridSpan w:val="2"/>
            <w:vAlign w:val="center"/>
          </w:tcPr>
          <w:p w:rsidR="009E6CB7" w:rsidRDefault="009E6CB7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F157CD" w:rsidRPr="00D6037D" w:rsidTr="00230FE4">
        <w:tc>
          <w:tcPr>
            <w:tcW w:w="681" w:type="dxa"/>
            <w:vAlign w:val="center"/>
          </w:tcPr>
          <w:p w:rsidR="00F157CD" w:rsidRPr="007601B8" w:rsidRDefault="00F157CD" w:rsidP="00DD5097">
            <w:pPr>
              <w:pStyle w:val="a4"/>
              <w:spacing w:after="0" w:line="240" w:lineRule="auto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F157CD" w:rsidRDefault="00FD6817" w:rsidP="00C1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Ландшафтный парк</w:t>
            </w:r>
            <w:r w:rsidR="00F157CD">
              <w:rPr>
                <w:rFonts w:ascii="Times New Roman" w:hAnsi="Times New Roman"/>
                <w:sz w:val="24"/>
                <w:szCs w:val="24"/>
              </w:rPr>
              <w:t xml:space="preserve"> «Прокопьевск</w:t>
            </w:r>
            <w:r>
              <w:rPr>
                <w:rFonts w:ascii="Times New Roman" w:hAnsi="Times New Roman"/>
                <w:sz w:val="24"/>
                <w:szCs w:val="24"/>
              </w:rPr>
              <w:t>ий»</w:t>
            </w:r>
            <w:r w:rsidR="00F157CD">
              <w:rPr>
                <w:rFonts w:ascii="Times New Roman" w:hAnsi="Times New Roman"/>
                <w:sz w:val="24"/>
                <w:szCs w:val="24"/>
              </w:rPr>
              <w:t xml:space="preserve"> ул.Пионерская – ул.Приозерная (3 этап)</w:t>
            </w:r>
          </w:p>
        </w:tc>
      </w:tr>
      <w:tr w:rsidR="00F157CD" w:rsidRPr="00D6037D" w:rsidTr="00230FE4">
        <w:tc>
          <w:tcPr>
            <w:tcW w:w="681" w:type="dxa"/>
            <w:vAlign w:val="center"/>
          </w:tcPr>
          <w:p w:rsidR="00F157CD" w:rsidRPr="007601B8" w:rsidRDefault="00F157CD" w:rsidP="00DD5097">
            <w:pPr>
              <w:pStyle w:val="a4"/>
              <w:spacing w:after="0" w:line="240" w:lineRule="auto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F157CD" w:rsidRDefault="00C166F1" w:rsidP="00C16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F157CD">
              <w:rPr>
                <w:rFonts w:ascii="Times New Roman" w:hAnsi="Times New Roman"/>
                <w:sz w:val="24"/>
                <w:szCs w:val="24"/>
              </w:rPr>
              <w:t>ыжн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="00F157CD">
              <w:rPr>
                <w:rFonts w:ascii="Times New Roman" w:hAnsi="Times New Roman"/>
                <w:sz w:val="24"/>
                <w:szCs w:val="24"/>
              </w:rPr>
              <w:t xml:space="preserve"> стадион</w:t>
            </w:r>
          </w:p>
        </w:tc>
      </w:tr>
      <w:tr w:rsidR="00F157CD" w:rsidRPr="00D6037D" w:rsidTr="00230FE4">
        <w:tc>
          <w:tcPr>
            <w:tcW w:w="681" w:type="dxa"/>
            <w:vAlign w:val="center"/>
          </w:tcPr>
          <w:p w:rsidR="00F157CD" w:rsidRPr="007601B8" w:rsidRDefault="00F157CD" w:rsidP="00DD5097">
            <w:pPr>
              <w:pStyle w:val="a4"/>
              <w:spacing w:after="0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F157CD" w:rsidRDefault="00C166F1" w:rsidP="00E34A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157CD">
              <w:rPr>
                <w:rFonts w:ascii="Times New Roman" w:hAnsi="Times New Roman"/>
                <w:sz w:val="24"/>
                <w:szCs w:val="24"/>
              </w:rPr>
              <w:t>портивно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157CD">
              <w:rPr>
                <w:rFonts w:ascii="Times New Roman" w:hAnsi="Times New Roman"/>
                <w:sz w:val="24"/>
                <w:szCs w:val="24"/>
              </w:rPr>
              <w:t xml:space="preserve"> ядр</w:t>
            </w:r>
            <w:r w:rsidR="00E34ACD">
              <w:rPr>
                <w:rFonts w:ascii="Times New Roman" w:hAnsi="Times New Roman"/>
                <w:sz w:val="24"/>
                <w:szCs w:val="24"/>
              </w:rPr>
              <w:t>о</w:t>
            </w:r>
            <w:r w:rsidR="00F157CD">
              <w:rPr>
                <w:rFonts w:ascii="Times New Roman" w:hAnsi="Times New Roman"/>
                <w:sz w:val="24"/>
                <w:szCs w:val="24"/>
              </w:rPr>
              <w:t xml:space="preserve"> (стадион) по ул.Пионерская</w:t>
            </w:r>
          </w:p>
        </w:tc>
      </w:tr>
      <w:tr w:rsidR="00F157CD" w:rsidRPr="00D6037D" w:rsidTr="00230FE4">
        <w:tc>
          <w:tcPr>
            <w:tcW w:w="681" w:type="dxa"/>
            <w:vAlign w:val="center"/>
          </w:tcPr>
          <w:p w:rsidR="00F157CD" w:rsidRPr="007601B8" w:rsidRDefault="00F157CD" w:rsidP="00A66020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:rsidR="00F157CD" w:rsidRDefault="00C166F1" w:rsidP="00C16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</w:t>
            </w:r>
            <w:r w:rsidR="00F157CD">
              <w:rPr>
                <w:rFonts w:ascii="Times New Roman" w:hAnsi="Times New Roman"/>
                <w:sz w:val="24"/>
                <w:szCs w:val="24"/>
              </w:rPr>
              <w:t>-массов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F157CD">
              <w:rPr>
                <w:rFonts w:ascii="Times New Roman" w:hAnsi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157CD">
              <w:rPr>
                <w:rFonts w:ascii="Times New Roman" w:hAnsi="Times New Roman"/>
                <w:sz w:val="24"/>
                <w:szCs w:val="24"/>
              </w:rPr>
              <w:t xml:space="preserve"> п/о Вершинный</w:t>
            </w:r>
          </w:p>
        </w:tc>
      </w:tr>
      <w:tr w:rsidR="00F157CD" w:rsidRPr="00D6037D" w:rsidTr="00230FE4">
        <w:tc>
          <w:tcPr>
            <w:tcW w:w="681" w:type="dxa"/>
            <w:vAlign w:val="center"/>
          </w:tcPr>
          <w:p w:rsidR="00F157CD" w:rsidRPr="007601B8" w:rsidRDefault="00F157CD" w:rsidP="00A66020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:rsidR="00F157CD" w:rsidRDefault="00C166F1" w:rsidP="00AE34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157CD">
              <w:rPr>
                <w:rFonts w:ascii="Times New Roman" w:hAnsi="Times New Roman"/>
                <w:sz w:val="24"/>
                <w:szCs w:val="24"/>
              </w:rPr>
              <w:t>абережной пристани (причала) по ул.Слюдяная</w:t>
            </w:r>
          </w:p>
        </w:tc>
      </w:tr>
      <w:tr w:rsidR="00F157CD" w:rsidRPr="00D6037D" w:rsidTr="00230FE4">
        <w:tc>
          <w:tcPr>
            <w:tcW w:w="681" w:type="dxa"/>
            <w:vAlign w:val="center"/>
          </w:tcPr>
          <w:p w:rsidR="00F157CD" w:rsidRPr="007601B8" w:rsidRDefault="00F157CD" w:rsidP="00A66020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:rsidR="00F157CD" w:rsidRDefault="00C166F1" w:rsidP="00C16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157CD">
              <w:rPr>
                <w:rFonts w:ascii="Times New Roman" w:hAnsi="Times New Roman"/>
                <w:sz w:val="24"/>
                <w:szCs w:val="24"/>
              </w:rPr>
              <w:t>етск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E3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3" w:name="_GoBack"/>
            <w:bookmarkEnd w:id="3"/>
            <w:r w:rsidR="00F157CD">
              <w:rPr>
                <w:rFonts w:ascii="Times New Roman" w:hAnsi="Times New Roman"/>
                <w:sz w:val="24"/>
                <w:szCs w:val="24"/>
              </w:rPr>
              <w:t>площадк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157CD">
              <w:rPr>
                <w:rFonts w:ascii="Times New Roman" w:hAnsi="Times New Roman"/>
                <w:sz w:val="24"/>
                <w:szCs w:val="24"/>
              </w:rPr>
              <w:t xml:space="preserve"> по ул.Пионерская</w:t>
            </w:r>
          </w:p>
        </w:tc>
      </w:tr>
      <w:tr w:rsidR="00F157CD" w:rsidRPr="00D6037D" w:rsidTr="00230FE4">
        <w:tc>
          <w:tcPr>
            <w:tcW w:w="681" w:type="dxa"/>
            <w:vAlign w:val="center"/>
          </w:tcPr>
          <w:p w:rsidR="00F157CD" w:rsidRPr="007601B8" w:rsidRDefault="00F157CD" w:rsidP="00A66020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641" w:type="dxa"/>
          </w:tcPr>
          <w:p w:rsidR="00F157CD" w:rsidRDefault="00C166F1" w:rsidP="00C16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157CD">
              <w:rPr>
                <w:rFonts w:ascii="Times New Roman" w:hAnsi="Times New Roman"/>
                <w:sz w:val="24"/>
                <w:szCs w:val="24"/>
              </w:rPr>
              <w:t>ладбищ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157CD">
              <w:rPr>
                <w:rFonts w:ascii="Times New Roman" w:hAnsi="Times New Roman"/>
                <w:sz w:val="24"/>
                <w:szCs w:val="24"/>
              </w:rPr>
              <w:t xml:space="preserve"> в пгт.Чупа</w:t>
            </w:r>
          </w:p>
        </w:tc>
      </w:tr>
      <w:tr w:rsidR="00F157CD" w:rsidRPr="00D6037D" w:rsidTr="00230FE4">
        <w:tc>
          <w:tcPr>
            <w:tcW w:w="681" w:type="dxa"/>
            <w:vAlign w:val="center"/>
          </w:tcPr>
          <w:p w:rsidR="00F157CD" w:rsidRPr="007601B8" w:rsidRDefault="00F157CD" w:rsidP="00A66020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641" w:type="dxa"/>
          </w:tcPr>
          <w:p w:rsidR="00F157CD" w:rsidRDefault="00F157CD" w:rsidP="00C16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Чупинск</w:t>
            </w:r>
            <w:r w:rsidR="00C166F1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парк (мемориал)</w:t>
            </w:r>
          </w:p>
        </w:tc>
      </w:tr>
      <w:tr w:rsidR="002F3023" w:rsidRPr="00D6037D" w:rsidTr="00230FE4">
        <w:tc>
          <w:tcPr>
            <w:tcW w:w="681" w:type="dxa"/>
            <w:vAlign w:val="center"/>
          </w:tcPr>
          <w:p w:rsidR="002F3023" w:rsidRPr="002F3023" w:rsidRDefault="002F3023" w:rsidP="00A66020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:rsidR="002F3023" w:rsidRDefault="00C166F1" w:rsidP="00C16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2F3023">
              <w:rPr>
                <w:rFonts w:ascii="Times New Roman" w:hAnsi="Times New Roman"/>
                <w:sz w:val="24"/>
                <w:szCs w:val="24"/>
              </w:rPr>
              <w:t>ерритори</w:t>
            </w:r>
            <w:r>
              <w:rPr>
                <w:rFonts w:ascii="Times New Roman" w:hAnsi="Times New Roman"/>
                <w:sz w:val="24"/>
                <w:szCs w:val="24"/>
              </w:rPr>
              <w:t>я у водонапорной башни</w:t>
            </w:r>
          </w:p>
        </w:tc>
      </w:tr>
    </w:tbl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7141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211" w:rsidRDefault="00D33211" w:rsidP="007B060B">
      <w:pPr>
        <w:spacing w:after="0" w:line="240" w:lineRule="auto"/>
        <w:rPr>
          <w:rFonts w:ascii="Times New Roman" w:hAnsi="Times New Roman"/>
          <w:sz w:val="26"/>
          <w:szCs w:val="26"/>
        </w:rPr>
        <w:sectPr w:rsidR="00D33211" w:rsidSect="00760C58">
          <w:headerReference w:type="default" r:id="rId11"/>
          <w:headerReference w:type="first" r:id="rId12"/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18782A" w:rsidRPr="00387514" w:rsidRDefault="0018782A" w:rsidP="0018782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5</w:t>
      </w:r>
    </w:p>
    <w:p w:rsidR="0018782A" w:rsidRPr="00387514" w:rsidRDefault="0018782A" w:rsidP="0018782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18782A" w:rsidRPr="002F0EE1" w:rsidRDefault="0018782A" w:rsidP="0018782A">
      <w:pPr>
        <w:spacing w:after="0" w:line="240" w:lineRule="auto"/>
        <w:ind w:firstLine="709"/>
        <w:jc w:val="right"/>
        <w:rPr>
          <w:sz w:val="26"/>
          <w:szCs w:val="26"/>
        </w:rPr>
      </w:pPr>
    </w:p>
    <w:p w:rsidR="0018782A" w:rsidRPr="002F0EE1" w:rsidRDefault="0018782A" w:rsidP="0018782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F0EE1">
        <w:rPr>
          <w:rFonts w:ascii="Times New Roman" w:hAnsi="Times New Roman"/>
          <w:b/>
          <w:sz w:val="26"/>
          <w:szCs w:val="26"/>
        </w:rPr>
        <w:t>Адресный перечень</w:t>
      </w:r>
    </w:p>
    <w:p w:rsidR="0018782A" w:rsidRPr="002F0EE1" w:rsidRDefault="0018782A" w:rsidP="0018782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F0EE1">
        <w:rPr>
          <w:rFonts w:ascii="Times New Roman" w:hAnsi="Times New Roman"/>
          <w:b/>
          <w:sz w:val="26"/>
          <w:szCs w:val="26"/>
        </w:rPr>
        <w:t xml:space="preserve">объектов недвижимого имущества и </w:t>
      </w:r>
      <w:r>
        <w:rPr>
          <w:rFonts w:ascii="Times New Roman" w:hAnsi="Times New Roman"/>
          <w:b/>
          <w:sz w:val="26"/>
          <w:szCs w:val="26"/>
        </w:rPr>
        <w:t xml:space="preserve">земельных участков, находящихся </w:t>
      </w:r>
      <w:r w:rsidRPr="002F0EE1">
        <w:rPr>
          <w:rFonts w:ascii="Times New Roman" w:hAnsi="Times New Roman"/>
          <w:b/>
          <w:sz w:val="26"/>
          <w:szCs w:val="26"/>
        </w:rPr>
        <w:t>в собственности (пользовании) ю</w:t>
      </w:r>
      <w:r>
        <w:rPr>
          <w:rFonts w:ascii="Times New Roman" w:hAnsi="Times New Roman"/>
          <w:b/>
          <w:sz w:val="26"/>
          <w:szCs w:val="26"/>
        </w:rPr>
        <w:t xml:space="preserve">ридических лиц и индивидуальных </w:t>
      </w:r>
      <w:r w:rsidRPr="002F0EE1">
        <w:rPr>
          <w:rFonts w:ascii="Times New Roman" w:hAnsi="Times New Roman"/>
          <w:b/>
          <w:sz w:val="26"/>
          <w:szCs w:val="26"/>
        </w:rPr>
        <w:t>предпринимателей, подлежащих благоустройст</w:t>
      </w:r>
      <w:r>
        <w:rPr>
          <w:rFonts w:ascii="Times New Roman" w:hAnsi="Times New Roman"/>
          <w:b/>
          <w:sz w:val="26"/>
          <w:szCs w:val="26"/>
        </w:rPr>
        <w:t xml:space="preserve">ву не позднее 2024 года за счет </w:t>
      </w:r>
      <w:r w:rsidRPr="002F0EE1">
        <w:rPr>
          <w:rFonts w:ascii="Times New Roman" w:hAnsi="Times New Roman"/>
          <w:b/>
          <w:sz w:val="26"/>
          <w:szCs w:val="26"/>
        </w:rPr>
        <w:t>средств указанных лиц в соответстви</w:t>
      </w:r>
      <w:r>
        <w:rPr>
          <w:rFonts w:ascii="Times New Roman" w:hAnsi="Times New Roman"/>
          <w:b/>
          <w:sz w:val="26"/>
          <w:szCs w:val="26"/>
        </w:rPr>
        <w:t xml:space="preserve">и с заключенными соглашениями с </w:t>
      </w:r>
      <w:r w:rsidRPr="002F0EE1">
        <w:rPr>
          <w:rFonts w:ascii="Times New Roman" w:hAnsi="Times New Roman"/>
          <w:b/>
          <w:sz w:val="26"/>
          <w:szCs w:val="26"/>
        </w:rPr>
        <w:t>органами местного самоуправления в рамках муниципальной программы</w:t>
      </w:r>
    </w:p>
    <w:p w:rsidR="0018782A" w:rsidRDefault="0018782A" w:rsidP="0018782A">
      <w:pPr>
        <w:spacing w:line="220" w:lineRule="exact"/>
        <w:rPr>
          <w:rStyle w:val="20"/>
        </w:rPr>
      </w:pPr>
    </w:p>
    <w:p w:rsidR="0018782A" w:rsidRDefault="0018782A" w:rsidP="0018782A">
      <w:pPr>
        <w:spacing w:line="220" w:lineRule="exact"/>
        <w:rPr>
          <w:rStyle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1"/>
        <w:gridCol w:w="2048"/>
        <w:gridCol w:w="1998"/>
        <w:gridCol w:w="4550"/>
        <w:gridCol w:w="1267"/>
        <w:gridCol w:w="1548"/>
        <w:gridCol w:w="2538"/>
      </w:tblGrid>
      <w:tr w:rsidR="0018782A" w:rsidTr="00A0145D">
        <w:trPr>
          <w:trHeight w:val="29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82A" w:rsidRPr="00D33211" w:rsidRDefault="0018782A" w:rsidP="00A0145D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№</w:t>
            </w:r>
          </w:p>
          <w:p w:rsidR="0018782A" w:rsidRPr="00D33211" w:rsidRDefault="0018782A" w:rsidP="00A0145D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п/п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82A" w:rsidRPr="00D33211" w:rsidRDefault="0018782A" w:rsidP="00A0145D">
            <w:pPr>
              <w:spacing w:line="256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Наименование (адрес, место расположения) территории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82A" w:rsidRPr="00D33211" w:rsidRDefault="0018782A" w:rsidP="00A0145D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Собственник (пользователь), номер, дата соглашения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82A" w:rsidRPr="00D33211" w:rsidRDefault="0018782A" w:rsidP="00A0145D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Перечень мероприятий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82A" w:rsidRPr="00D33211" w:rsidRDefault="0018782A" w:rsidP="00A0145D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Целевой показатель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82A" w:rsidRPr="00D33211" w:rsidRDefault="0018782A" w:rsidP="00A0145D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Срок реализации по годам</w:t>
            </w:r>
          </w:p>
        </w:tc>
      </w:tr>
      <w:tr w:rsidR="0018782A" w:rsidTr="00845B32">
        <w:trPr>
          <w:trHeight w:val="1037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782A" w:rsidRDefault="0018782A" w:rsidP="00A0145D"/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82A" w:rsidRDefault="0018782A" w:rsidP="00A0145D"/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782A" w:rsidRDefault="0018782A" w:rsidP="00A0145D"/>
        </w:tc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82A" w:rsidRDefault="0018782A" w:rsidP="00A0145D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82A" w:rsidRPr="00D33211" w:rsidRDefault="0018782A" w:rsidP="00A0145D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Единица</w:t>
            </w:r>
          </w:p>
          <w:p w:rsidR="0018782A" w:rsidRPr="00D33211" w:rsidRDefault="0018782A" w:rsidP="00A0145D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измерения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82A" w:rsidRPr="00D33211" w:rsidRDefault="0018782A" w:rsidP="00A0145D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Количество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82A" w:rsidRDefault="0018782A" w:rsidP="00A0145D"/>
        </w:tc>
      </w:tr>
      <w:tr w:rsidR="0018782A" w:rsidTr="00845B32">
        <w:trPr>
          <w:trHeight w:val="106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82A" w:rsidRPr="00E45995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82A" w:rsidRPr="00E45995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у здания №88 Визит-центр «Прокопьевский» по ул.Пионерская в пгт.Чупа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82A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МБУ «Горняк» Чупинского городского поселения</w:t>
            </w:r>
          </w:p>
          <w:p w:rsidR="0018782A" w:rsidRDefault="0018782A" w:rsidP="00A0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№1</w:t>
            </w:r>
          </w:p>
          <w:p w:rsidR="0018782A" w:rsidRPr="00E45995" w:rsidRDefault="0018782A" w:rsidP="00A0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26.07.2019г.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82A" w:rsidRPr="004D7AD1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 xml:space="preserve"> 1. Отсыпка территории (выравнивание)</w:t>
            </w:r>
          </w:p>
          <w:p w:rsidR="0018782A" w:rsidRPr="004D7AD1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 xml:space="preserve"> 2. Ремонт асфальтобетонного покрытия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82A" w:rsidRPr="004D7AD1" w:rsidRDefault="0018782A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82A" w:rsidRPr="004D7AD1" w:rsidRDefault="0018782A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>кв.м.</w:t>
            </w:r>
          </w:p>
          <w:p w:rsidR="0018782A" w:rsidRPr="004D7AD1" w:rsidRDefault="0018782A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82A" w:rsidRPr="004D7AD1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82A" w:rsidRPr="004D7AD1" w:rsidRDefault="0018782A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82A" w:rsidRPr="004D7AD1" w:rsidRDefault="0018782A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82A" w:rsidRPr="004D7AD1" w:rsidRDefault="00F157CD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>2022-2023</w:t>
            </w:r>
          </w:p>
          <w:p w:rsidR="0018782A" w:rsidRPr="004D7AD1" w:rsidRDefault="0018782A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2A" w:rsidTr="00845B32">
        <w:trPr>
          <w:trHeight w:val="284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82A" w:rsidRPr="00E45995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82A" w:rsidRPr="00E45995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82A" w:rsidRPr="00E45995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82A" w:rsidRPr="004D7AD1" w:rsidRDefault="0018782A" w:rsidP="00A014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>3. Установка вазонов</w:t>
            </w:r>
          </w:p>
          <w:p w:rsidR="0018782A" w:rsidRPr="004D7AD1" w:rsidRDefault="0018782A" w:rsidP="00A014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>4. Установка урн</w:t>
            </w:r>
          </w:p>
          <w:p w:rsidR="0018782A" w:rsidRPr="004D7AD1" w:rsidRDefault="0018782A" w:rsidP="00A014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>5. Установка скамеек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82A" w:rsidRPr="004D7AD1" w:rsidRDefault="0018782A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82A" w:rsidRPr="004D7AD1" w:rsidRDefault="0018782A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82A" w:rsidRPr="004D7AD1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82A" w:rsidRPr="004D7AD1" w:rsidRDefault="003251FF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</w:p>
          <w:p w:rsidR="0018782A" w:rsidRPr="004D7AD1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2A" w:rsidTr="00845B32">
        <w:trPr>
          <w:trHeight w:val="29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82A" w:rsidRPr="00E45995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82A" w:rsidRPr="00E45995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82A" w:rsidRPr="00E45995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82A" w:rsidRPr="004D7AD1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82A" w:rsidRPr="004D7AD1" w:rsidRDefault="0018782A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82A" w:rsidRPr="004D7AD1" w:rsidRDefault="0018782A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82A" w:rsidRPr="004D7AD1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2A" w:rsidTr="00845B32">
        <w:trPr>
          <w:trHeight w:val="581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82A" w:rsidRPr="00E45995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82A" w:rsidRPr="00E45995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82A" w:rsidRPr="00E45995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82A" w:rsidRPr="004D7AD1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82A" w:rsidRPr="004D7AD1" w:rsidRDefault="0018782A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82A" w:rsidRPr="004D7AD1" w:rsidRDefault="0018782A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82A" w:rsidRPr="004D7AD1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CD" w:rsidTr="00845B32">
        <w:trPr>
          <w:trHeight w:val="581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7CD" w:rsidRPr="00E45995" w:rsidRDefault="00F157CD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7CD" w:rsidRPr="00E45995" w:rsidRDefault="00F157CD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57CD" w:rsidRPr="00E45995" w:rsidRDefault="00F157CD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7CD" w:rsidRPr="004D7AD1" w:rsidRDefault="00F157CD" w:rsidP="004C242C">
            <w:pPr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 xml:space="preserve">6. Установка беседки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7CD" w:rsidRPr="004D7AD1" w:rsidRDefault="00F157CD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7CD" w:rsidRPr="004D7AD1" w:rsidRDefault="00F157CD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7CD" w:rsidRPr="004D7AD1" w:rsidRDefault="00845B32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>2021-202</w:t>
            </w:r>
            <w:r w:rsidR="003251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57CD" w:rsidTr="00845B32">
        <w:trPr>
          <w:trHeight w:val="581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7CD" w:rsidRPr="00E45995" w:rsidRDefault="00F157CD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7CD" w:rsidRPr="00E45995" w:rsidRDefault="00F157CD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7CD" w:rsidRPr="00E45995" w:rsidRDefault="00F157CD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7CD" w:rsidRPr="004D7AD1" w:rsidRDefault="00F157CD" w:rsidP="00AE340A">
            <w:pPr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>7. Установка хоз. блока для хранения спорт   инвентаря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7CD" w:rsidRPr="004D7AD1" w:rsidRDefault="00F157CD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7CD" w:rsidRPr="004D7AD1" w:rsidRDefault="00F157CD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7CD" w:rsidRPr="004D7AD1" w:rsidRDefault="00F157CD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>2021-202</w:t>
            </w:r>
            <w:r w:rsidR="003251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18782A" w:rsidRDefault="0018782A" w:rsidP="0018782A">
      <w:pPr>
        <w:spacing w:line="220" w:lineRule="exact"/>
        <w:rPr>
          <w:rStyle w:val="20"/>
        </w:rPr>
        <w:sectPr w:rsidR="0018782A" w:rsidSect="00A0145D">
          <w:pgSz w:w="16840" w:h="11907" w:orient="landscape"/>
          <w:pgMar w:top="709" w:right="1134" w:bottom="567" w:left="1134" w:header="720" w:footer="720" w:gutter="0"/>
          <w:cols w:space="720"/>
          <w:titlePg/>
          <w:docGrid w:linePitch="381"/>
        </w:sectPr>
      </w:pPr>
    </w:p>
    <w:p w:rsidR="007748C1" w:rsidRDefault="007748C1" w:rsidP="00835584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35584">
        <w:rPr>
          <w:rFonts w:ascii="Times New Roman" w:hAnsi="Times New Roman"/>
          <w:sz w:val="28"/>
          <w:szCs w:val="28"/>
        </w:rPr>
        <w:t>6</w:t>
      </w:r>
    </w:p>
    <w:p w:rsidR="007748C1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0FBC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748C1" w:rsidRPr="001A722E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 xml:space="preserve">Минимальный перечень </w:t>
      </w:r>
    </w:p>
    <w:p w:rsidR="007748C1" w:rsidRPr="001A722E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>видов работ по благоустройству дворовых территорий, софинансируемых</w:t>
      </w:r>
    </w:p>
    <w:p w:rsidR="007748C1" w:rsidRPr="001A722E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>за счет средств субсидии</w:t>
      </w:r>
      <w:r w:rsidRPr="001A722E">
        <w:rPr>
          <w:rFonts w:ascii="Times New Roman" w:hAnsi="Times New Roman"/>
          <w:b/>
          <w:sz w:val="26"/>
          <w:szCs w:val="26"/>
          <w:lang w:eastAsia="ru-RU"/>
        </w:rPr>
        <w:t xml:space="preserve"> из бюджета Республики Карелия</w:t>
      </w:r>
    </w:p>
    <w:p w:rsidR="007748C1" w:rsidRPr="00F50FBC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Ремонт дворовых проездов.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Обеспечение освещения дворовых территорий.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скамеек.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урн.</w:t>
      </w:r>
    </w:p>
    <w:p w:rsidR="007748C1" w:rsidRPr="00835584" w:rsidRDefault="007748C1" w:rsidP="005A6C2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  <w:r w:rsidRPr="0083558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35584" w:rsidRPr="00835584">
        <w:rPr>
          <w:rFonts w:ascii="Times New Roman" w:hAnsi="Times New Roman"/>
          <w:sz w:val="28"/>
          <w:szCs w:val="28"/>
        </w:rPr>
        <w:t>7</w:t>
      </w:r>
    </w:p>
    <w:p w:rsidR="007748C1" w:rsidRPr="00835584" w:rsidRDefault="007748C1" w:rsidP="0083558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5584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Default="007748C1" w:rsidP="00DC244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748C1" w:rsidRPr="003D6EEA" w:rsidRDefault="007748C1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Визуализированный перечень</w:t>
      </w:r>
    </w:p>
    <w:p w:rsidR="007748C1" w:rsidRPr="003D6EEA" w:rsidRDefault="007748C1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7748C1" w:rsidRPr="00835584" w:rsidRDefault="007748C1" w:rsidP="00DC2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005"/>
        <w:gridCol w:w="49"/>
        <w:gridCol w:w="4451"/>
      </w:tblGrid>
      <w:tr w:rsidR="007748C1" w:rsidRPr="003D18C3" w:rsidTr="000C373E">
        <w:trPr>
          <w:trHeight w:val="545"/>
        </w:trPr>
        <w:tc>
          <w:tcPr>
            <w:tcW w:w="959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005" w:type="dxa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Наименование, характеристики</w:t>
            </w:r>
          </w:p>
        </w:tc>
      </w:tr>
      <w:tr w:rsidR="007748C1" w:rsidRPr="003D18C3" w:rsidTr="00A14D70">
        <w:tblPrEx>
          <w:tblLook w:val="00A0"/>
        </w:tblPrEx>
        <w:tc>
          <w:tcPr>
            <w:tcW w:w="959" w:type="dxa"/>
          </w:tcPr>
          <w:p w:rsidR="007748C1" w:rsidRDefault="007748C1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Скамья</w:t>
            </w:r>
          </w:p>
        </w:tc>
      </w:tr>
      <w:tr w:rsidR="007748C1" w:rsidRPr="003D18C3" w:rsidTr="000C373E">
        <w:tblPrEx>
          <w:tblLook w:val="00A0"/>
        </w:tblPrEx>
        <w:trPr>
          <w:trHeight w:val="2542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49FB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313305" cy="1691640"/>
                  <wp:effectExtent l="1905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169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ru-RU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1,5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– </w:t>
            </w:r>
            <w:smartTag w:uri="urn:schemas-microsoft-com:office:smarttags" w:element="metricconverter">
              <w:smartTagPr>
                <w:attr w:name="ProductID" w:val="38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380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68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680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2484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49FB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487295" cy="1810385"/>
                  <wp:effectExtent l="19050" t="0" r="8255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95" cy="181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2,0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85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385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66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660мм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2156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49FB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212975" cy="165481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165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со спинкой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2,085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2,085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77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770мм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975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975мм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483"/>
        </w:trPr>
        <w:tc>
          <w:tcPr>
            <w:tcW w:w="959" w:type="dxa"/>
            <w:vAlign w:val="center"/>
          </w:tcPr>
          <w:p w:rsidR="007748C1" w:rsidRPr="00A14D70" w:rsidRDefault="007748C1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4D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Урн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а </w:t>
            </w:r>
          </w:p>
        </w:tc>
      </w:tr>
      <w:tr w:rsidR="007748C1" w:rsidRPr="003D18C3" w:rsidTr="000C373E">
        <w:tblPrEx>
          <w:tblLook w:val="00A0"/>
        </w:tblPrEx>
        <w:trPr>
          <w:trHeight w:val="2139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49FB" w:rsidP="00A14D70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44295" cy="1344295"/>
                  <wp:effectExtent l="19050" t="0" r="8255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134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- 665мм;</w:t>
            </w:r>
          </w:p>
          <w:p w:rsidR="007748C1" w:rsidRDefault="007748C1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420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10 л</w:t>
              </w:r>
            </w:smartTag>
          </w:p>
        </w:tc>
      </w:tr>
      <w:tr w:rsidR="007748C1" w:rsidRPr="003D18C3" w:rsidTr="000C373E">
        <w:tblPrEx>
          <w:tblLook w:val="00A0"/>
        </w:tblPrEx>
        <w:trPr>
          <w:trHeight w:val="1997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2.2.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49FB" w:rsidP="00A14D70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1600" cy="1371600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для мусора: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540 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–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400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20 л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1943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49FB" w:rsidP="00A14D70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99870" cy="1499870"/>
                  <wp:effectExtent l="19050" t="0" r="508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1499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уличная: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570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40 л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</w:tbl>
    <w:p w:rsidR="007748C1" w:rsidRDefault="007748C1" w:rsidP="00DC24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48C1" w:rsidRPr="00F50FB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  <w:sectPr w:rsidR="007748C1" w:rsidRPr="00F50FBC" w:rsidSect="00760C58"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7748C1" w:rsidRPr="00C52A17" w:rsidRDefault="007748C1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A1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52A17">
        <w:rPr>
          <w:rFonts w:ascii="Times New Roman" w:hAnsi="Times New Roman"/>
          <w:sz w:val="28"/>
          <w:szCs w:val="28"/>
        </w:rPr>
        <w:t>8</w:t>
      </w:r>
    </w:p>
    <w:p w:rsidR="007748C1" w:rsidRPr="00C52A17" w:rsidRDefault="007748C1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A17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48C1" w:rsidRPr="003D6EEA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Дополнительный перечень </w:t>
      </w:r>
    </w:p>
    <w:p w:rsidR="007748C1" w:rsidRPr="003D6EEA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видов работ по благоустройству дворовых территорий, </w:t>
      </w:r>
    </w:p>
    <w:p w:rsidR="007748C1" w:rsidRPr="003D6EEA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софинансируемых за счет средств субсидии</w:t>
      </w:r>
    </w:p>
    <w:p w:rsidR="007748C1" w:rsidRPr="006C685C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из бюджета Республики Карелия</w:t>
      </w: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Обустройство тротуаров, пешеходных дорожек (в том числе тротуарной плиткой).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Установка бордюрных камней.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Установка качелей.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гостевой стоянки (автомобильной парковки).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детской (игровой) площадки.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спортивной площадки.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Озеленение</w:t>
      </w:r>
      <w:r w:rsidR="001072B9">
        <w:rPr>
          <w:rFonts w:ascii="Times New Roman" w:hAnsi="Times New Roman"/>
          <w:sz w:val="24"/>
          <w:szCs w:val="24"/>
          <w:lang w:eastAsia="ar-SA"/>
        </w:rPr>
        <w:t xml:space="preserve"> территории</w:t>
      </w:r>
      <w:r w:rsidRPr="006C685C">
        <w:rPr>
          <w:rFonts w:ascii="Times New Roman" w:hAnsi="Times New Roman"/>
          <w:sz w:val="24"/>
          <w:szCs w:val="24"/>
          <w:lang w:eastAsia="ar-SA"/>
        </w:rPr>
        <w:t>.</w:t>
      </w:r>
    </w:p>
    <w:p w:rsidR="00BD499A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D499A">
        <w:rPr>
          <w:rFonts w:ascii="Times New Roman" w:hAnsi="Times New Roman"/>
          <w:sz w:val="24"/>
          <w:szCs w:val="24"/>
          <w:lang w:eastAsia="ar-SA"/>
        </w:rPr>
        <w:t>Установка ограждений</w:t>
      </w:r>
      <w:r w:rsidR="00BD499A">
        <w:rPr>
          <w:rFonts w:ascii="Times New Roman" w:hAnsi="Times New Roman"/>
          <w:sz w:val="24"/>
          <w:szCs w:val="24"/>
          <w:lang w:eastAsia="ar-SA"/>
        </w:rPr>
        <w:t>.</w:t>
      </w:r>
    </w:p>
    <w:p w:rsidR="007748C1" w:rsidRPr="00BD499A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D499A">
        <w:rPr>
          <w:rFonts w:ascii="Times New Roman" w:hAnsi="Times New Roman"/>
          <w:sz w:val="24"/>
          <w:szCs w:val="24"/>
          <w:lang w:eastAsia="ar-SA"/>
        </w:rPr>
        <w:t>Обрезка деревьев и кустов.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Удаление аварийных деревьев.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Демонтаж хозяйственных построек (в том числе сараев) и строительство сараев.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хозяйственно-бытовых площадок для установки</w:t>
      </w:r>
      <w:r w:rsidR="00C85DE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C685C">
        <w:rPr>
          <w:rFonts w:ascii="Times New Roman" w:hAnsi="Times New Roman"/>
          <w:sz w:val="24"/>
          <w:szCs w:val="24"/>
          <w:lang w:eastAsia="ar-SA"/>
        </w:rPr>
        <w:t>контейнеров-мусоросборников.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Отсыпка дворовой территории (выравнивание).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площадок для выгула животных.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велопарковки.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ливневой канализации.</w:t>
      </w:r>
    </w:p>
    <w:p w:rsidR="00B61F70" w:rsidRPr="002311B6" w:rsidRDefault="007748C1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685C">
        <w:rPr>
          <w:rFonts w:ascii="Times New Roman" w:hAnsi="Times New Roman"/>
          <w:sz w:val="24"/>
          <w:szCs w:val="24"/>
        </w:rPr>
        <w:br w:type="page"/>
      </w:r>
      <w:r w:rsidR="00B61F70" w:rsidRPr="002311B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FE263B">
        <w:rPr>
          <w:rFonts w:ascii="Times New Roman" w:hAnsi="Times New Roman"/>
          <w:sz w:val="28"/>
          <w:szCs w:val="28"/>
        </w:rPr>
        <w:t>9</w:t>
      </w:r>
    </w:p>
    <w:p w:rsidR="00B61F70" w:rsidRPr="002311B6" w:rsidRDefault="00B61F70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11B6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B61F70" w:rsidRDefault="00B61F70" w:rsidP="00B61F70">
      <w:pPr>
        <w:spacing w:after="0" w:line="240" w:lineRule="auto"/>
        <w:jc w:val="center"/>
        <w:rPr>
          <w:rFonts w:ascii="Times New Roman" w:hAnsi="Times New Roman"/>
        </w:rPr>
      </w:pPr>
    </w:p>
    <w:p w:rsidR="00B61F70" w:rsidRPr="003D6EEA" w:rsidRDefault="00B61F70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Укрупненные показатели сметной стоимости</w:t>
      </w:r>
    </w:p>
    <w:p w:rsidR="00B61F70" w:rsidRPr="003D6EEA" w:rsidRDefault="00B61F70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работ по благоустройству дворовых территорий </w:t>
      </w:r>
    </w:p>
    <w:p w:rsidR="00B61F70" w:rsidRPr="003D6EEA" w:rsidRDefault="00B61F70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в рамках приоритетного проекта «Комфортная городская среда»</w:t>
      </w:r>
    </w:p>
    <w:tbl>
      <w:tblPr>
        <w:tblW w:w="99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"/>
        <w:gridCol w:w="6022"/>
        <w:gridCol w:w="1297"/>
        <w:gridCol w:w="1856"/>
      </w:tblGrid>
      <w:tr w:rsidR="00B61F70" w:rsidRPr="00D14517" w:rsidTr="006C685C">
        <w:trPr>
          <w:trHeight w:val="565"/>
        </w:trPr>
        <w:tc>
          <w:tcPr>
            <w:tcW w:w="78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Стоимость в ценах 1 квартала 2017г</w:t>
            </w:r>
            <w:r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НДС, руб.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1. Ремонт дворовых проездов.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покрытия, исправление профиля с добавлением щебня, устройство покрытия из ЩМА-15 т.6 см, регулировка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1387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Выравнивание основания щебнем 5см, розлив битума, устройство покрытия из а/б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6C685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Ямочный ремонт асфальтобетонного покрытия: добавка в ямы песка, щебня, розлив битума,</w:t>
            </w:r>
            <w:r w:rsidR="00266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ремонт асфальтобетонного покрытия дорог однослойного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, 70мм с вывозом лома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1073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Исправление профиля оснований щебеночных с добавлением нового материала, устройство покрытия из а/б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842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Выемка непригодного грунта толщ.15см, устройство основания из щебнятолщ.15см, устройство покрытия из а/б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1182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т.15см, замена поребрика, устройство покрытия из а/б смеси М2, тип</w:t>
            </w:r>
            <w:r w:rsidR="00266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Б,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т.15см,замена поребрика, устройство покрытия из а/б смеси М2, тип</w:t>
            </w:r>
            <w:r w:rsidR="00266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Б,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1867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Разборка покрытий а/б; вывоз, утилизация отходов; исправление профиля оснований щебеночных с добавлением нового материала, ремонт бордюров, розлив вяжущих материалов, устройство а/б покрытия (толщина слоя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покрытия. исправление профиля с добавлением щебня, устройство покрытия из а/б смеси М2, тип</w:t>
            </w:r>
            <w:r w:rsidR="00266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Б,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Разборка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бортового камня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170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мусора. Разработка грунта с вывозом. Устройство песчаного слоя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. Устройство щебеночного слоя толщ.18 см с розливом битума. Устройство нижнего слоя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верхнего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. Установка бортового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Снятие деформированных асфальтобетонных покрытий самоходными холодными фрезами с шириной фрезерования 500-1000мм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лома, разборка щебеночного основания с вывозом мусора, розлив битума, щебеночное основании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из местного материала, устройство покрытия из а/б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лома, розлив битума, исправление профиля оснований щебеночных с добавлением нового материала, устройство покрытия из а/б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90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лома. Устройство прослойки из нетканого синтетического материала (НСМ),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устройство подстилающих и выравнивающих слоев оснований из щебня 20см, устройство покрытия из горячих асфальтобетонных смесей асфальтоукладчиками типа «VOGELE» средних типоразмеров при ширине укладки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1271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2. Обеспечение освещения дворовых территорий.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светильников на кронштейнах над подъездами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7803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опор деревянных в ж/б кольцо с забутовкой, установка 2-х светильников с подключением к существующей сети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41312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опор деревянных в ж/б кольцо с забутовкой, установка светильников, установка щитка управления освещением, подключение к существующей сети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47456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Замена светильников на стене здания, замена кабеля освещения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11410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грунта, устройство пастели в траншее под кабель из песка, устройство трубопроводов из хризотилцементных труб, прокладка кабеля в</w:t>
            </w:r>
            <w:r w:rsidR="00266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траншеях, трубах, обратная засыпка траншей, установка стальных опор фланцевых на закладной элемент фундамента, установка светильников, установка фотореле, протягивание кабеля в опорах.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59737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3. Установка скамеек.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деревянных скамеек на металлических ножках тип "Лавка №2"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7523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скамьи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9300 - 9876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скамеек ж/б на грунт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6750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4. Установка урн.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металлической урны с устройством бетонных фундаментов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2284-2913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урны тип-9 с вкладышем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4000 - 5670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ж/б урны на грунт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3243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растительного грунта под тротуар,</w:t>
            </w:r>
            <w:r w:rsidR="00C85D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оснований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под тротуары, розлив битума, устройство асфальтобетонных покрытий дорожек и тротуаров однослойных из мелкозернистой асфальто-бетонной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пешеходной дорожки из отсева т.12см с установкой антисептированной бортовой доски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Снятие грунта с вывозом на расстояние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км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устройство оснований - песчаного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щебеночного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устройство а/б покрытия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укладка антисептированной бортовой доски.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1015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песчаного слоя толщ.10 см, укладка брусчатки, установка бордюрного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1727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6. Установка бордюрных камней.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(дорожного)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(тротуарного)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бортового камня, щебеночного основания под ним, вывоз мусора, устройствощебеночного основания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бордюрного камня сеч.200х80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7. Установка качелей.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на металлических стойках, двойные с подвеской качели с резиновым сиденьем (4155)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44222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качелей двойных 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28850 - 29552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качалки-балансир (малая)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12990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8</w:t>
            </w:r>
            <w:r w:rsidR="00BD499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 xml:space="preserve"> Устройство гостевой стоянки (автомобильной парковки).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корыта с отвозкой земли, щебеночное основание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из местного материала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469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покрытий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(50% отсев, 50% щебень фр.5-10); устройство узкого бортового камня БР100.20.8</w:t>
            </w:r>
          </w:p>
        </w:tc>
        <w:tc>
          <w:tcPr>
            <w:tcW w:w="1297" w:type="dxa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Срезка грунта, установка бортового камня, устройство основания из ЩПС 12см. устройство а/б покрытия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тип Б, регулировка крышек колодцев</w:t>
            </w:r>
          </w:p>
        </w:tc>
        <w:tc>
          <w:tcPr>
            <w:tcW w:w="1297" w:type="dxa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1463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Разборка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бортового камня, разработка грунта с вывозом мусора и грунта. Устройство оснований - песчаного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щебеночного толщ.18 см с розливом битума, устройство слоя а/б нижнего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верхнего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установка бортового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грунта с вывозом. Устройство песчаной подсыпки толщ.20 см, укладка геотекстиля, устройство щебеночного слоя толщ.15 см, устройство а/б слоя толщ.7 см.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1601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9. Оборудование детской (игровой) площадки.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Монтаж детского оборудования на спортивной площадке (Игровой комплекс "Ривьера"(5611);Песочный дворик с горкой "Мадагаскар"(Д4279);детский спортивный комплекс (6171);качалка на пружине "Мотоцикл"(4112);качалка на пружине "Динозаврик"(4119);качалка балансир"Средняя"(4104); карусель (4192); качели (2 сиденья до 12 лет.)(4155+4968);качели (2 сиденья до 3 лет.) ( 4155+4969) – площадка 560м2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766343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Игровой комплекс «Париж» (Альфа-Альянс) с установкой стоек на бетонные фундаменты и сборке деревянных и пластиковых элементов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90017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основания площадки из отсева т.20см с выемкой грунта, установка оборудования: ООО "Мастерфайбер-Карелия", песочница-1241, качели-1103, 8мХ3м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2378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и сборка детского игрового комплекса «Фруктовый сад» 5101 производства 3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-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167112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КАР-1.8 (Диком)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32766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игрового комплекса "Бизнес" МГ-5, спортивного комплекса Т-140, беседки ДЕ-1, качалки-балансира МК-8, качелей К-16/2, информационного стенда, тренажеров Т-151, Т-121.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585495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горки Г-2, качелей К-2 2 шт, баскетбольной стойки, спортивного комплекса Т-92, качалки на пружине, скамейки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240345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горки простой, качелей одинарных, песочницы, качалки на пружине, песочницы, лавочки 2 шт, урны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98942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игрового комплекса №25.1, беседки «Мини», качалки-балансира, качелей двойных, качелей «Диван», гимнастического комплекса №37, рукохода «ГК Егоза».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345797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детского игрового комплекса «Идальго 6»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234 388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детской игровой площадки «Джунгли 7»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128 220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подстилающих слоев из отсева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установка детского рукохода (Рукоход с брусьями №6705 «Мир Детям»), установка игрового комплекса (Детский игровой комплекс №5114 «Мир Детям»),установка карусели (Детская карусель №4192 «Мир Детям»),установка качалки-балансира (Качалка балансир средняя №4104 «Мир Детям»), установка качалки на пружине (Качалка на пружине «Самолет» №5111 «Мир Детям»), установка оборудования «Счеты на столбах» (Счеты на столбах от 1 года №4232 «Мир Детям»),установка качели (Качели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на мет. стойках малые с жесткой подвеской №4151 «Мир Детям»), установка песочницы (Песочница №4242 «Мир Детям») с заполнением песком, установка детского домика-беседки (Детский домик-беседка №4302 «Мир Детям»)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494503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10. Оборудование спортивной площадки.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Спортивный турник детский-взрослый, 2 стойки волейбольные с сеткой с установкой на бетонный фундамент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23419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тренажерной площадки МИНИ – три тренажера: Т0209 Подтягивание</w:t>
            </w:r>
            <w:r w:rsidR="00C85DE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Жим, Т0302 СтепВелоСкороход, Т0401 ХипсШейкерЛыжники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156561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комплекса "Трапеция" и рукохода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98 519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для баскетбола, волейбола и мини-футбола (подготовительные работы: срезка кустарника, валка деревьев, корчевка пней, обивка земли с выкорчеванных пней, засыпка ям грунтом, планировка площадки бульдозером с устройством песчаного основания, устройство щебеночного основания, устройство покрытия из резиновой крошки толщ. 15см, установка оборудования (копание ям, устройство фундаментов, установка закладных деталей, монтаж ворот для мини-футбола, установка стоек баскетбольных с щитом и сеткой, установка стоек волейбольных с сеткой со стальным тросом)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1735245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спортивной площадки (установка бортовых камней сеч.200х80, устройство основания из отсева толщ.100мм, установка стойки баскетбольной (стойка баскетбольная №6500 «мир Детям»), установка ворот гандбольных (ворота гандбольные №6601 «Мир Детям» + сетка для гандбольных ворот №6904).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169017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284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</w:t>
            </w:r>
            <w:r w:rsidR="00284483">
              <w:rPr>
                <w:rFonts w:ascii="Times New Roman" w:hAnsi="Times New Roman"/>
                <w:b/>
                <w:sz w:val="20"/>
                <w:szCs w:val="20"/>
              </w:rPr>
              <w:t>здел 11. Озеленение территории</w:t>
            </w: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Посев газонов вручную с подготовкой почвы с внесением растительной земли слоем 15см механизированным способом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407-463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насыпных клумб и рабаток при высоте настилаемого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0,2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Посадка многолетних цветников при густоте посадки 1,6 тыс. шт. цветов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1839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рокария с насыпкой растительной земли, посадкой цветов и посевом трав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корыта под цветники глубиной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вручную, вывоз дерна, Подготовка почвы для устройства партерного и обыкновенного газона с внесением растительной земли слоем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вручную, Посев газонов партерных, мавританских и обыкновенных вручную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деревьев с подготовкой посадочного места с добавлением растительной земли (клен)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r w:rsidR="002668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6234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Подготовка стандартных посадочных мест для однорядной живой изгороди вручную с добавлением растительной земли до 75%, Посадка кустарников-саженцев в живую изгородь однорядную и вьющихся растений (типа ель обыкновенная)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 живой изгороди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1651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кустарника (сирень) с копкой ям и внесением растительной земли до 75%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r w:rsidR="0026684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284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12. Установка ограждений</w:t>
            </w:r>
            <w:r w:rsidR="0028448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газонных ограждений из металлических секций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=2м,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=0,5м из профильной трубы 25х25 с устройством фундаментов</w:t>
            </w:r>
          </w:p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879 - 992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ограждений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 из деревянного штакетника с окраской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823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13. Обрезка деревьев и кустов.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Стрижка живых изгородей (легким кусторезом)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 развернутой поверхности кроны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14. Удаление аварийных деревьев.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Валка деревьев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(тополь),с вывозом мусора.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4190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Валка деревьев (без корчевки), вывоз на свалку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r w:rsidR="0026684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3677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Снос сараев с вывозкой мусора от разборки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10м2 площади застройки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6796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16. Устройство хозяйственно-бытовых площадок для установки контейнеров-мусоросборников.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под мусоросборник – бетонная подготовка 10см с армированием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658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17. Отсыпка дворовой территории (выравнивание).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Срезка грунта, отсыпка песком (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300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), планировка механизированным способом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Засыпка песком с уплотнением.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18. Устройство площадок для выгула животных.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19. Оборудование велопарковки.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20. Устройство ливневой канализации.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вручную траншей, устройство щебеночного основания, укладка дренажных трубД=110 и водоотводных лотков АКВА СТОП с пластиковой решеткой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Планировка земли. установка перехватывающих открытых ж/б лотков на газоне, устройство бетонной подготовки с верхней стороны лотков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4250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Прокладка гофрированной дренажной трубы «Геодрен 200 (в фильтре), установка верхнего кольца и плиты перекрытия колодцев, установка дождеприемных люков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1132</w:t>
            </w:r>
          </w:p>
        </w:tc>
      </w:tr>
    </w:tbl>
    <w:p w:rsidR="00B61F70" w:rsidRDefault="00B61F70" w:rsidP="00DC244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48C1" w:rsidRPr="00FE263B" w:rsidRDefault="007748C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263B">
        <w:rPr>
          <w:rFonts w:ascii="Times New Roman" w:hAnsi="Times New Roman"/>
          <w:sz w:val="28"/>
          <w:szCs w:val="28"/>
        </w:rPr>
        <w:t xml:space="preserve">Приложение </w:t>
      </w:r>
      <w:r w:rsidR="00FE263B">
        <w:rPr>
          <w:rFonts w:ascii="Times New Roman" w:hAnsi="Times New Roman"/>
          <w:sz w:val="28"/>
          <w:szCs w:val="28"/>
        </w:rPr>
        <w:t>10</w:t>
      </w:r>
    </w:p>
    <w:p w:rsidR="007748C1" w:rsidRPr="006C685C" w:rsidRDefault="007748C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263B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Pr="006C685C" w:rsidRDefault="007748C1" w:rsidP="00DC244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C5583" w:rsidRPr="006C685C" w:rsidRDefault="00CC5583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Порядок</w:t>
      </w:r>
    </w:p>
    <w:p w:rsidR="00CC5583" w:rsidRPr="006C685C" w:rsidRDefault="00CC5583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CC5583" w:rsidRPr="006C685C" w:rsidRDefault="00CC5583" w:rsidP="00CC55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</w:t>
      </w:r>
      <w:r w:rsidR="0058365E">
        <w:rPr>
          <w:rFonts w:ascii="Times New Roman" w:hAnsi="Times New Roman"/>
          <w:sz w:val="24"/>
          <w:szCs w:val="24"/>
          <w:lang w:eastAsia="ar-SA"/>
        </w:rPr>
        <w:t xml:space="preserve"> на территории Чупинского городского поселения</w:t>
      </w:r>
      <w:r w:rsidRPr="003A479F">
        <w:rPr>
          <w:rFonts w:ascii="Times New Roman" w:hAnsi="Times New Roman"/>
          <w:sz w:val="24"/>
          <w:szCs w:val="24"/>
          <w:lang w:eastAsia="ar-SA"/>
        </w:rPr>
        <w:t>» (далее – муниципальная программа), механизм контроля за их расходованием.</w:t>
      </w:r>
    </w:p>
    <w:p w:rsidR="00CC5583" w:rsidRPr="003A479F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В целях реализации настоящего Порядка используются следующие понятия:</w:t>
      </w:r>
    </w:p>
    <w:p w:rsidR="00CC5583" w:rsidRPr="003A479F" w:rsidRDefault="00CC5583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CC5583" w:rsidRPr="003A479F" w:rsidRDefault="00CC5583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т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3A479F">
        <w:rPr>
          <w:rFonts w:ascii="Times New Roman" w:hAnsi="Times New Roman"/>
          <w:sz w:val="24"/>
          <w:szCs w:val="24"/>
          <w:lang w:eastAsia="ar-SA"/>
        </w:rPr>
        <w:t>не требующая специальной квалификации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и выполняемая в качестве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3A479F" w:rsidRPr="003A479F" w:rsidRDefault="003A479F" w:rsidP="003A47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  <w:r w:rsidRPr="00F3129B">
        <w:rPr>
          <w:rFonts w:ascii="Times New Roman" w:hAnsi="Times New Roman"/>
          <w:sz w:val="24"/>
          <w:szCs w:val="24"/>
          <w:lang w:eastAsia="ar-SA"/>
        </w:rPr>
        <w:t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благоустройству.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N 106 "О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 До вступления в силу вышеуказанного постановления размер безвозмездных поступлений от физических и(или) юридических лиц, предусмотренных на софинансирование муниципальной программы, составляет не менее 3 процентов от объема средств из бюджета Республики Карелия, подлежащих направлению на софинансирование мероприятий из дополнительного перечня работ по благоустройству;</w:t>
      </w:r>
    </w:p>
    <w:p w:rsidR="00CC5583" w:rsidRPr="003A479F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органы управления многоквартирными домами – организации, осуществляющие управление многоквартирными домами (управляющие организации, ТСН, ЖСК, ЖЭК и др.);</w:t>
      </w:r>
    </w:p>
    <w:p w:rsidR="00CC5583" w:rsidRPr="003A479F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общественная комиссия – комиссия</w:t>
      </w:r>
      <w:r w:rsidR="00F3129B">
        <w:rPr>
          <w:rFonts w:ascii="Times New Roman" w:hAnsi="Times New Roman"/>
          <w:sz w:val="24"/>
          <w:szCs w:val="24"/>
          <w:lang w:eastAsia="ar-SA"/>
        </w:rPr>
        <w:t>, создаваемая в соответствии с П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остановлением </w:t>
      </w:r>
      <w:r w:rsidR="00F3129B">
        <w:rPr>
          <w:rFonts w:ascii="Times New Roman" w:hAnsi="Times New Roman"/>
          <w:sz w:val="24"/>
          <w:szCs w:val="24"/>
          <w:lang w:eastAsia="ar-SA"/>
        </w:rPr>
        <w:t>а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дминистрации </w:t>
      </w:r>
      <w:r w:rsidR="00AF4A0C">
        <w:rPr>
          <w:rFonts w:ascii="Times New Roman" w:hAnsi="Times New Roman"/>
          <w:sz w:val="24"/>
          <w:szCs w:val="24"/>
          <w:lang w:eastAsia="ar-SA"/>
        </w:rPr>
        <w:t>Чупинского городского поселения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(далее – администрация) для рассмотрения и оценки предложений заинтересованных лиц, а также реализации контроля за реализацией муниципальной программы.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lastRenderedPageBreak/>
        <w:t>3.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З</w:t>
      </w:r>
      <w:r w:rsidRPr="003A479F">
        <w:rPr>
          <w:rFonts w:ascii="Times New Roman" w:hAnsi="Times New Roman"/>
          <w:sz w:val="24"/>
          <w:szCs w:val="24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4.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5.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6.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</w:t>
      </w:r>
      <w:r w:rsidR="00F3129B">
        <w:rPr>
          <w:rFonts w:ascii="Times New Roman" w:hAnsi="Times New Roman"/>
          <w:sz w:val="24"/>
          <w:szCs w:val="24"/>
          <w:lang w:eastAsia="ru-RU"/>
        </w:rPr>
        <w:t>администрацию Чупинского городского поселения</w:t>
      </w:r>
      <w:r w:rsidRPr="003A479F">
        <w:rPr>
          <w:rFonts w:ascii="Times New Roman" w:hAnsi="Times New Roman"/>
          <w:sz w:val="24"/>
          <w:szCs w:val="24"/>
          <w:lang w:eastAsia="ru-RU"/>
        </w:rPr>
        <w:t xml:space="preserve"> (далее – администрация).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479F">
        <w:rPr>
          <w:rFonts w:ascii="Times New Roman" w:hAnsi="Times New Roman"/>
          <w:color w:val="000000"/>
          <w:sz w:val="24"/>
          <w:szCs w:val="24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CC5583" w:rsidRPr="003A479F" w:rsidRDefault="00CC5583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В качестве документов (материалов), подтверждающих трудовое участие,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CC5583" w:rsidRPr="003A479F" w:rsidRDefault="00CC5583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CC5583" w:rsidRPr="003A479F" w:rsidRDefault="00CC5583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7.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Республики Карелия, подлежащих направлению на софинансирование указанных работ.</w:t>
      </w:r>
    </w:p>
    <w:p w:rsidR="00CC5583" w:rsidRPr="003A479F" w:rsidRDefault="00CC5583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8.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Д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енежные средства заинтересованных лиц перечисляются на лицевые счетаорганов управления многоквартирными домами. 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в российских кредитных организациях, величина собственных средств (капитала) которых составляет не менее двадцати миллиардов рублей, либо в органах казначейства.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9.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П</w:t>
      </w:r>
      <w:r w:rsidRPr="003A479F">
        <w:rPr>
          <w:rFonts w:ascii="Times New Roman" w:hAnsi="Times New Roman"/>
          <w:sz w:val="24"/>
          <w:szCs w:val="24"/>
          <w:lang w:eastAsia="ar-SA"/>
        </w:rPr>
        <w:t>осле утверждения дизайн-проекта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соглашение, в котором указывается объект благоустройства, реквизиты для перечисления средств, порядок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 (далее – соглашение о перечислении средств субсидий).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 xml:space="preserve">Объем денежных средств, подлежащих перечислению заинтересованными </w:t>
      </w:r>
      <w:r w:rsidRPr="003A479F">
        <w:rPr>
          <w:rFonts w:ascii="Times New Roman" w:hAnsi="Times New Roman"/>
          <w:sz w:val="24"/>
          <w:szCs w:val="24"/>
          <w:lang w:eastAsia="ar-SA"/>
        </w:rPr>
        <w:lastRenderedPageBreak/>
        <w:t>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</w:t>
      </w:r>
      <w:r w:rsidRPr="003A479F">
        <w:rPr>
          <w:rFonts w:ascii="Times New Roman" w:hAnsi="Times New Roman"/>
          <w:sz w:val="24"/>
          <w:szCs w:val="24"/>
          <w:lang w:eastAsia="ru-RU"/>
        </w:rPr>
        <w:t>с учетом стоимости фактически выполненных работ.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10.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</w:r>
      <w:r w:rsidRPr="003A479F">
        <w:rPr>
          <w:rFonts w:ascii="Times New Roman" w:hAnsi="Times New Roman"/>
          <w:sz w:val="24"/>
          <w:szCs w:val="24"/>
          <w:lang w:eastAsia="ar-SA"/>
        </w:rPr>
        <w:t>Перечисление денежных средств заинтересованными лицами осуществляется в течение тридцати дней с момента подписания соглашения о перечислении средств субсидий.</w:t>
      </w:r>
    </w:p>
    <w:p w:rsidR="00CC5583" w:rsidRPr="003A479F" w:rsidRDefault="00CC5583" w:rsidP="00354D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 </w:t>
      </w:r>
    </w:p>
    <w:p w:rsidR="00CC5583" w:rsidRPr="003A479F" w:rsidRDefault="00CC5583" w:rsidP="00354D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Органы управления многоквартирными домами осуществляют учет поступающих от заинтересованных лиц денежных средств в разрезе многоквартирных домов, дворовые территории которых подлежат благоустройству. Органы управления многоквартирными домами представляют в администрацию документы, подтверждающие финансовое участие, в сроки в соответствии с пунктом 6 Порядка.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Администрация обеспечивает ежемесячное опубликование на официальном сайте в информационно-телекоммуникационной сети «Интернет» данных, поступивших от Органов управления многоквартирными домами в соответствии с пунктом 11 настоящего Порядка.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13. Администрация ежемесячно обеспечивает направление данных, поступивших от Органов управления многоквартирными домами в соответствии с пунктом 11 настоящего Порядка, в адрес общественной комиссии.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14.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15.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денежных средств осуществляется путем заключения Органами управления многоквартирными домами договоров с подрядными организациями.</w:t>
      </w:r>
    </w:p>
    <w:p w:rsidR="00CC5583" w:rsidRPr="006C685C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16.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Контроль за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субсидий.</w:t>
      </w:r>
    </w:p>
    <w:p w:rsidR="007748C1" w:rsidRPr="006C685C" w:rsidRDefault="007748C1" w:rsidP="00DC46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748C1" w:rsidRPr="00CF5F26" w:rsidRDefault="007748C1" w:rsidP="00CF5F2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685C">
        <w:rPr>
          <w:rFonts w:ascii="Times New Roman" w:hAnsi="Times New Roman"/>
          <w:sz w:val="24"/>
          <w:szCs w:val="24"/>
        </w:rPr>
        <w:br w:type="page"/>
      </w:r>
      <w:r w:rsidRPr="00CF5F26">
        <w:rPr>
          <w:rFonts w:ascii="Times New Roman" w:hAnsi="Times New Roman"/>
          <w:sz w:val="28"/>
          <w:szCs w:val="28"/>
        </w:rPr>
        <w:lastRenderedPageBreak/>
        <w:t>Приложение 1</w:t>
      </w:r>
      <w:r w:rsidR="00CF5F26" w:rsidRPr="00CF5F26">
        <w:rPr>
          <w:rFonts w:ascii="Times New Roman" w:hAnsi="Times New Roman"/>
          <w:sz w:val="28"/>
          <w:szCs w:val="28"/>
        </w:rPr>
        <w:t>1</w:t>
      </w:r>
    </w:p>
    <w:p w:rsidR="007748C1" w:rsidRPr="00CF5F26" w:rsidRDefault="007748C1" w:rsidP="00CF5F2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Pr="006C685C" w:rsidRDefault="007748C1" w:rsidP="00DC244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748C1" w:rsidRPr="006C685C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Порядок разработки, обсуждения с заинтересованными лицами</w:t>
      </w:r>
    </w:p>
    <w:p w:rsidR="007748C1" w:rsidRPr="006C685C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и утверждения дизайн - проектов благоустройства дворовой территории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1.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программу формирования современной городской среды на территории </w:t>
      </w:r>
      <w:r w:rsidR="008A2AF2">
        <w:rPr>
          <w:rFonts w:ascii="Times New Roman" w:hAnsi="Times New Roman"/>
          <w:sz w:val="24"/>
          <w:szCs w:val="24"/>
          <w:lang w:eastAsia="ar-SA"/>
        </w:rPr>
        <w:t>Чупинского городского поселения</w:t>
      </w:r>
      <w:r w:rsidRPr="006C685C">
        <w:rPr>
          <w:rFonts w:ascii="Times New Roman" w:hAnsi="Times New Roman"/>
          <w:sz w:val="24"/>
          <w:szCs w:val="24"/>
          <w:lang w:eastAsia="ar-SA"/>
        </w:rPr>
        <w:t xml:space="preserve"> (далее- Порядок).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2.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Для целей Порядка применяются следующие понятия:</w:t>
      </w:r>
    </w:p>
    <w:p w:rsidR="007748C1" w:rsidRPr="006C685C" w:rsidRDefault="007748C1" w:rsidP="003B21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общественная комиссия – комиссия</w:t>
      </w:r>
      <w:r w:rsidR="008A2AF2">
        <w:rPr>
          <w:rFonts w:ascii="Times New Roman" w:hAnsi="Times New Roman"/>
          <w:sz w:val="24"/>
          <w:szCs w:val="24"/>
          <w:lang w:eastAsia="ru-RU"/>
        </w:rPr>
        <w:t>, создаваемая в соответствии с П</w:t>
      </w:r>
      <w:r w:rsidRPr="006C685C">
        <w:rPr>
          <w:rFonts w:ascii="Times New Roman" w:hAnsi="Times New Roman"/>
          <w:sz w:val="24"/>
          <w:szCs w:val="24"/>
          <w:lang w:eastAsia="ru-RU"/>
        </w:rPr>
        <w:t xml:space="preserve">остановлением администрации </w:t>
      </w:r>
      <w:r w:rsidR="008A2AF2">
        <w:rPr>
          <w:rFonts w:ascii="Times New Roman" w:hAnsi="Times New Roman"/>
          <w:sz w:val="24"/>
          <w:szCs w:val="24"/>
          <w:lang w:eastAsia="ru-RU"/>
        </w:rPr>
        <w:t>Чупинского городского поселения</w:t>
      </w:r>
      <w:r w:rsidRPr="006C685C">
        <w:rPr>
          <w:rFonts w:ascii="Times New Roman" w:hAnsi="Times New Roman"/>
          <w:sz w:val="24"/>
          <w:szCs w:val="24"/>
          <w:lang w:eastAsia="ru-RU"/>
        </w:rPr>
        <w:t xml:space="preserve"> для рассмотрения и оценки предложений заинтересованных лиц, а также реализации контроля за реализацией муниципальной программы.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3.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Разработка дизайн-проекта обеспечивается заинтересованными лицами при содействии </w:t>
      </w:r>
      <w:r w:rsidR="008A2AF2">
        <w:rPr>
          <w:rFonts w:ascii="Times New Roman" w:hAnsi="Times New Roman"/>
          <w:sz w:val="24"/>
          <w:szCs w:val="24"/>
          <w:lang w:eastAsia="ar-SA"/>
        </w:rPr>
        <w:t>а</w:t>
      </w:r>
      <w:r w:rsidRPr="006C685C">
        <w:rPr>
          <w:rFonts w:ascii="Times New Roman" w:hAnsi="Times New Roman"/>
          <w:sz w:val="24"/>
          <w:szCs w:val="24"/>
          <w:lang w:eastAsia="ar-SA"/>
        </w:rPr>
        <w:t xml:space="preserve">дминистрации </w:t>
      </w:r>
      <w:r w:rsidR="008A2AF2">
        <w:rPr>
          <w:rFonts w:ascii="Times New Roman" w:hAnsi="Times New Roman"/>
          <w:sz w:val="24"/>
          <w:szCs w:val="24"/>
          <w:lang w:eastAsia="ar-SA"/>
        </w:rPr>
        <w:t>Чупинского городского поселения</w:t>
      </w:r>
      <w:r w:rsidRPr="006C685C">
        <w:rPr>
          <w:rFonts w:ascii="Times New Roman" w:hAnsi="Times New Roman"/>
          <w:sz w:val="24"/>
          <w:szCs w:val="24"/>
          <w:lang w:eastAsia="ar-SA"/>
        </w:rPr>
        <w:t xml:space="preserve"> (далее – администрация).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4.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Дизайн-проект разрабатывается в отношении дворовых территорий, подлежащих благоустройству в рамках муниципальной программы «Формирование современной городской среды</w:t>
      </w:r>
      <w:r w:rsidR="0058365E">
        <w:rPr>
          <w:rFonts w:ascii="Times New Roman" w:hAnsi="Times New Roman"/>
          <w:sz w:val="24"/>
          <w:szCs w:val="24"/>
          <w:lang w:eastAsia="ar-SA"/>
        </w:rPr>
        <w:t xml:space="preserve"> на территории Чупинского городского поселения</w:t>
      </w:r>
      <w:r w:rsidRPr="006C685C">
        <w:rPr>
          <w:rFonts w:ascii="Times New Roman" w:hAnsi="Times New Roman"/>
          <w:sz w:val="24"/>
          <w:szCs w:val="24"/>
          <w:lang w:eastAsia="ar-SA"/>
        </w:rPr>
        <w:t>» (д</w:t>
      </w:r>
      <w:r w:rsidR="008A2AF2">
        <w:rPr>
          <w:rFonts w:ascii="Times New Roman" w:hAnsi="Times New Roman"/>
          <w:sz w:val="24"/>
          <w:szCs w:val="24"/>
          <w:lang w:eastAsia="ar-SA"/>
        </w:rPr>
        <w:t>алее – муниципальная программа).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5.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В дизайн-проект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Содержание дизайн-проекта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</w:t>
      </w:r>
      <w:r w:rsidR="00780F0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C685C">
        <w:rPr>
          <w:rFonts w:ascii="Times New Roman" w:hAnsi="Times New Roman"/>
          <w:sz w:val="24"/>
          <w:szCs w:val="24"/>
          <w:lang w:eastAsia="ar-SA"/>
        </w:rPr>
        <w:t>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6.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Разработка дизайн-проекта включает следующие стадии: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а)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осмотр дворовой территории, предлагаемой к благоустройству;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б)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разработка дизайн-проекта (при необходимости с участием представителей администрации);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в) утверждение дизайн-проекта общественной комиссией.</w:t>
      </w:r>
    </w:p>
    <w:p w:rsidR="007748C1" w:rsidRPr="0058365E" w:rsidRDefault="007748C1" w:rsidP="005836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7. </w:t>
      </w:r>
      <w:r w:rsidRPr="006C685C">
        <w:rPr>
          <w:rFonts w:ascii="Times New Roman" w:hAnsi="Times New Roman"/>
          <w:sz w:val="24"/>
          <w:szCs w:val="24"/>
          <w:lang w:eastAsia="ru-RU"/>
        </w:rPr>
        <w:t>Дизайн-проект утверждается общественной комиссией, решение об утверждении оформляется в виде протокола заседания комиссии.</w:t>
      </w:r>
    </w:p>
    <w:p w:rsidR="00AF596E" w:rsidRDefault="00AF596E" w:rsidP="0052018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  <w:sectPr w:rsidR="00AF596E" w:rsidSect="00760C58">
          <w:headerReference w:type="default" r:id="rId19"/>
          <w:headerReference w:type="first" r:id="rId20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bookmarkStart w:id="4" w:name="Par46"/>
      <w:bookmarkEnd w:id="4"/>
    </w:p>
    <w:p w:rsidR="00520184" w:rsidRPr="00CF5F26" w:rsidRDefault="00520184" w:rsidP="00AF596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/>
          <w:sz w:val="28"/>
          <w:szCs w:val="28"/>
        </w:rPr>
        <w:t>2</w:t>
      </w:r>
    </w:p>
    <w:p w:rsidR="007748C1" w:rsidRDefault="0052018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20184" w:rsidRDefault="0052018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F596E" w:rsidRDefault="00AF596E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F596E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 реализации муниципальной программы</w:t>
      </w:r>
    </w:p>
    <w:p w:rsidR="00AF596E" w:rsidRPr="00AF596E" w:rsidRDefault="00AF596E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5321" w:type="pct"/>
        <w:tblInd w:w="-459" w:type="dxa"/>
        <w:tblLayout w:type="fixed"/>
        <w:tblLook w:val="04A0"/>
      </w:tblPr>
      <w:tblGrid>
        <w:gridCol w:w="1421"/>
        <w:gridCol w:w="1872"/>
        <w:gridCol w:w="1482"/>
        <w:gridCol w:w="617"/>
        <w:gridCol w:w="705"/>
        <w:gridCol w:w="1561"/>
        <w:gridCol w:w="601"/>
        <w:gridCol w:w="950"/>
        <w:gridCol w:w="1275"/>
        <w:gridCol w:w="1275"/>
        <w:gridCol w:w="1275"/>
        <w:gridCol w:w="1275"/>
        <w:gridCol w:w="708"/>
        <w:gridCol w:w="718"/>
      </w:tblGrid>
      <w:tr w:rsidR="00492A0E" w:rsidTr="00AF4774">
        <w:trPr>
          <w:trHeight w:val="314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Наименова-ние</w:t>
            </w:r>
          </w:p>
          <w:p w:rsidR="00492A0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92A0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3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Объемы бюджетных ассигнований (</w:t>
            </w:r>
            <w:r w:rsidR="00D5108B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тыс</w:t>
            </w:r>
            <w:r w:rsidR="0058365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рублей)</w:t>
            </w:r>
          </w:p>
        </w:tc>
      </w:tr>
      <w:tr w:rsidR="00AF4774" w:rsidTr="00AF4774">
        <w:trPr>
          <w:trHeight w:val="965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Рз</w:t>
            </w: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>Пр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2018год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2019год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E340A" w:rsidRDefault="00492A0E" w:rsidP="00CC5AE5">
            <w:pPr>
              <w:spacing w:line="200" w:lineRule="exact"/>
              <w:rPr>
                <w:b/>
                <w:sz w:val="20"/>
                <w:szCs w:val="20"/>
                <w:highlight w:val="yellow"/>
              </w:rPr>
            </w:pPr>
            <w:r w:rsidRPr="00AE340A">
              <w:rPr>
                <w:rStyle w:val="210pt"/>
                <w:b/>
              </w:rPr>
              <w:t>2020год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E340A" w:rsidRDefault="00492A0E" w:rsidP="00CC5AE5">
            <w:pPr>
              <w:spacing w:line="200" w:lineRule="exact"/>
              <w:rPr>
                <w:b/>
                <w:sz w:val="20"/>
                <w:szCs w:val="20"/>
                <w:highlight w:val="yellow"/>
              </w:rPr>
            </w:pPr>
            <w:r w:rsidRPr="00AE340A">
              <w:rPr>
                <w:rStyle w:val="210pt"/>
                <w:b/>
              </w:rPr>
              <w:t>2021год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2022год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774" w:rsidRDefault="00492A0E" w:rsidP="00CC5AE5">
            <w:pPr>
              <w:spacing w:line="200" w:lineRule="exact"/>
              <w:rPr>
                <w:rStyle w:val="210pt"/>
                <w:b/>
              </w:rPr>
            </w:pPr>
            <w:r w:rsidRPr="00AA5E4E">
              <w:rPr>
                <w:rStyle w:val="210pt"/>
                <w:b/>
              </w:rPr>
              <w:t>2023</w:t>
            </w:r>
          </w:p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774" w:rsidRDefault="00492A0E" w:rsidP="00CC5AE5">
            <w:pPr>
              <w:spacing w:line="200" w:lineRule="exact"/>
              <w:rPr>
                <w:rStyle w:val="210pt"/>
                <w:b/>
              </w:rPr>
            </w:pPr>
            <w:r w:rsidRPr="00AA5E4E">
              <w:rPr>
                <w:rStyle w:val="210pt"/>
                <w:b/>
              </w:rPr>
              <w:t>2024</w:t>
            </w:r>
          </w:p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год</w:t>
            </w:r>
          </w:p>
        </w:tc>
      </w:tr>
      <w:tr w:rsidR="00AF4774" w:rsidTr="00AF4774">
        <w:trPr>
          <w:trHeight w:val="922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DFF" w:rsidRPr="00AF596E" w:rsidRDefault="00A76DFF" w:rsidP="00020B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210pt"/>
              </w:rPr>
              <w:t>Муниципальная программа «Формирования современной городской среды на территории Чуп</w:t>
            </w:r>
            <w:r w:rsidR="00CD1C03">
              <w:rPr>
                <w:rStyle w:val="210pt"/>
              </w:rPr>
              <w:t xml:space="preserve">инского городского поселения </w:t>
            </w:r>
            <w:r>
              <w:rPr>
                <w:rStyle w:val="210pt"/>
              </w:rPr>
              <w:t>»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DFF" w:rsidRPr="00AF596E" w:rsidRDefault="00A76DFF" w:rsidP="00020B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Чупинского городского поселения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DFF" w:rsidRPr="00AF596E" w:rsidRDefault="00A76DFF" w:rsidP="00020B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Чупинского городского поселения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FF" w:rsidRPr="00AF596E" w:rsidRDefault="00A76DF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FF" w:rsidRPr="00AF596E" w:rsidRDefault="00A76DF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FF" w:rsidRPr="006E2836" w:rsidRDefault="00A76DFF" w:rsidP="006E28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28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25000</w:t>
            </w:r>
            <w:r w:rsidR="00AE340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</w:t>
            </w:r>
            <w:r w:rsidRPr="006E28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5550</w:t>
            </w:r>
            <w:r w:rsidR="006E2836" w:rsidRPr="006E28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6E2836" w:rsidRPr="006E2836" w:rsidRDefault="006E2836" w:rsidP="006E28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E28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  <w:r w:rsidRPr="006E2836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F255550</w:t>
            </w:r>
          </w:p>
          <w:p w:rsidR="006E2836" w:rsidRPr="006E2836" w:rsidRDefault="006E2836" w:rsidP="006E28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FF" w:rsidRPr="003179C2" w:rsidRDefault="00A76DF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FF" w:rsidRPr="00A76DFF" w:rsidRDefault="00A76DFF" w:rsidP="00AF596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FF" w:rsidRPr="00AF596E" w:rsidRDefault="00A76DFF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382,</w:t>
            </w:r>
            <w:r w:rsidR="008614A7">
              <w:rPr>
                <w:rFonts w:ascii="Times New Roman" w:hAnsi="Times New Roman"/>
                <w:sz w:val="20"/>
                <w:szCs w:val="20"/>
              </w:rPr>
              <w:t>858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FF" w:rsidRPr="004D7AD1" w:rsidRDefault="00AE340A" w:rsidP="00AF596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7AD1">
              <w:rPr>
                <w:rFonts w:ascii="Times New Roman" w:hAnsi="Times New Roman"/>
                <w:sz w:val="20"/>
                <w:szCs w:val="20"/>
                <w:lang w:val="en-US"/>
              </w:rPr>
              <w:t>96</w:t>
            </w:r>
            <w:r w:rsidRPr="004D7AD1">
              <w:rPr>
                <w:rFonts w:ascii="Times New Roman" w:hAnsi="Times New Roman"/>
                <w:sz w:val="20"/>
                <w:szCs w:val="20"/>
              </w:rPr>
              <w:t>,</w:t>
            </w:r>
            <w:r w:rsidRPr="004D7AD1">
              <w:rPr>
                <w:rFonts w:ascii="Times New Roman" w:hAnsi="Times New Roman"/>
                <w:sz w:val="20"/>
                <w:szCs w:val="20"/>
                <w:lang w:val="en-US"/>
              </w:rPr>
              <w:t>930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DFF" w:rsidRPr="004C242C" w:rsidRDefault="00A76DFF" w:rsidP="00A76DFF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C85DE4" w:rsidRPr="004C242C" w:rsidRDefault="004C242C" w:rsidP="00A76DFF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7430D">
              <w:rPr>
                <w:rFonts w:ascii="Times New Roman" w:hAnsi="Times New Roman"/>
                <w:sz w:val="20"/>
                <w:szCs w:val="20"/>
              </w:rPr>
              <w:t>60</w:t>
            </w:r>
            <w:r w:rsidR="00AE340A" w:rsidRPr="00B7430D">
              <w:rPr>
                <w:rFonts w:ascii="Times New Roman" w:hAnsi="Times New Roman"/>
                <w:sz w:val="20"/>
                <w:szCs w:val="20"/>
              </w:rPr>
              <w:t>,</w:t>
            </w:r>
            <w:r w:rsidRPr="00B7430D">
              <w:rPr>
                <w:rFonts w:ascii="Times New Roman" w:hAnsi="Times New Roman"/>
                <w:sz w:val="20"/>
                <w:szCs w:val="20"/>
              </w:rPr>
              <w:t>57330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DFF" w:rsidRPr="00405DAE" w:rsidRDefault="00A76DFF" w:rsidP="00A76DFF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  <w:p w:rsidR="00C85DE4" w:rsidRPr="00405DAE" w:rsidRDefault="00B7430D" w:rsidP="00A76DFF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B7430D">
              <w:rPr>
                <w:rFonts w:ascii="Times New Roman" w:hAnsi="Times New Roman"/>
                <w:sz w:val="20"/>
                <w:szCs w:val="20"/>
              </w:rPr>
              <w:t>59,70720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FF" w:rsidRPr="00B04A3E" w:rsidRDefault="00A62D4F" w:rsidP="00A76DFF">
            <w:pPr>
              <w:jc w:val="center"/>
            </w:pPr>
            <w:r w:rsidRPr="00B04A3E"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FF" w:rsidRDefault="00A62D4F" w:rsidP="00A76DFF">
            <w:pPr>
              <w:jc w:val="center"/>
            </w:pPr>
            <w:r>
              <w:t>0</w:t>
            </w:r>
          </w:p>
        </w:tc>
      </w:tr>
      <w:tr w:rsidR="00AF4774" w:rsidTr="00AF4774">
        <w:trPr>
          <w:trHeight w:val="909"/>
        </w:trPr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DFF" w:rsidRPr="00AF596E" w:rsidRDefault="00A76DF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DFF" w:rsidRPr="00AF596E" w:rsidRDefault="00A76DF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DFF" w:rsidRPr="00AF596E" w:rsidRDefault="00A76DF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Республики Карелия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FF" w:rsidRPr="00AF596E" w:rsidRDefault="00A76DF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FF" w:rsidRPr="00AF596E" w:rsidRDefault="00A76DF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FF" w:rsidRPr="006E2836" w:rsidRDefault="00A76DFF" w:rsidP="006E28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28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25000</w:t>
            </w:r>
            <w:r w:rsidR="00AE340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</w:t>
            </w:r>
            <w:r w:rsidRPr="006E28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5550</w:t>
            </w:r>
            <w:r w:rsidR="006E28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6E2836" w:rsidRPr="006E2836" w:rsidRDefault="006E2836" w:rsidP="006E28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E28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  <w:r w:rsidRPr="006E2836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F255550</w:t>
            </w:r>
          </w:p>
          <w:p w:rsidR="006E2836" w:rsidRPr="006E2836" w:rsidRDefault="006E2836" w:rsidP="006E28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FF" w:rsidRPr="00A76DFF" w:rsidRDefault="00A76DF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6D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FF" w:rsidRPr="00AF596E" w:rsidRDefault="00A76DFF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FF" w:rsidRPr="00AF596E" w:rsidRDefault="00A76DFF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16,757</w:t>
            </w:r>
            <w:r w:rsidR="00D5108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FF" w:rsidRPr="004D7AD1" w:rsidRDefault="00C85DE4" w:rsidP="00E777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D1">
              <w:rPr>
                <w:rFonts w:ascii="Times New Roman" w:hAnsi="Times New Roman"/>
                <w:sz w:val="20"/>
                <w:szCs w:val="20"/>
              </w:rPr>
              <w:t>16</w:t>
            </w:r>
            <w:r w:rsidR="00BD499A" w:rsidRPr="004D7AD1">
              <w:rPr>
                <w:rFonts w:ascii="Times New Roman" w:hAnsi="Times New Roman"/>
                <w:sz w:val="20"/>
                <w:szCs w:val="20"/>
              </w:rPr>
              <w:t>,</w:t>
            </w:r>
            <w:r w:rsidRPr="004D7AD1">
              <w:rPr>
                <w:rFonts w:ascii="Times New Roman" w:hAnsi="Times New Roman"/>
                <w:sz w:val="20"/>
                <w:szCs w:val="20"/>
              </w:rPr>
              <w:t>15578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FF" w:rsidRPr="004C242C" w:rsidRDefault="004C242C" w:rsidP="00E7770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4A3E">
              <w:rPr>
                <w:rFonts w:ascii="Times New Roman" w:hAnsi="Times New Roman"/>
                <w:sz w:val="20"/>
                <w:szCs w:val="20"/>
              </w:rPr>
              <w:t>10</w:t>
            </w:r>
            <w:r w:rsidR="00AE340A" w:rsidRPr="00B04A3E">
              <w:rPr>
                <w:rFonts w:ascii="Times New Roman" w:hAnsi="Times New Roman"/>
                <w:sz w:val="20"/>
                <w:szCs w:val="20"/>
              </w:rPr>
              <w:t>,</w:t>
            </w:r>
            <w:r w:rsidRPr="00B04A3E">
              <w:rPr>
                <w:rFonts w:ascii="Times New Roman" w:hAnsi="Times New Roman"/>
                <w:sz w:val="20"/>
                <w:szCs w:val="20"/>
              </w:rPr>
              <w:t>09606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FF" w:rsidRPr="00405DAE" w:rsidRDefault="00B04A3E" w:rsidP="00E77708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B04A3E">
              <w:rPr>
                <w:rFonts w:ascii="Times New Roman" w:hAnsi="Times New Roman"/>
                <w:sz w:val="20"/>
                <w:szCs w:val="20"/>
              </w:rPr>
              <w:t>9</w:t>
            </w:r>
            <w:r w:rsidR="00C85DE4" w:rsidRPr="00B04A3E">
              <w:rPr>
                <w:rFonts w:ascii="Times New Roman" w:hAnsi="Times New Roman"/>
                <w:sz w:val="20"/>
                <w:szCs w:val="20"/>
              </w:rPr>
              <w:t>,</w:t>
            </w:r>
            <w:r w:rsidRPr="00B04A3E">
              <w:rPr>
                <w:rFonts w:ascii="Times New Roman" w:hAnsi="Times New Roman"/>
                <w:sz w:val="20"/>
                <w:szCs w:val="20"/>
              </w:rPr>
              <w:t>95140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FF" w:rsidRPr="00B04A3E" w:rsidRDefault="00A62D4F" w:rsidP="00E777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A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FF" w:rsidRPr="00AF596E" w:rsidRDefault="00A62D4F" w:rsidP="00E777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4774" w:rsidTr="00AF4774">
        <w:trPr>
          <w:trHeight w:val="895"/>
        </w:trPr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D4F" w:rsidRPr="00AF596E" w:rsidRDefault="00A62D4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62D4F" w:rsidRPr="00AF596E" w:rsidRDefault="00A62D4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D4F" w:rsidRPr="00AF596E" w:rsidRDefault="00A62D4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4F" w:rsidRPr="00AF596E" w:rsidRDefault="00A62D4F" w:rsidP="00BE23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4F" w:rsidRPr="00AF596E" w:rsidRDefault="00A62D4F" w:rsidP="00BE23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4F" w:rsidRPr="006E2836" w:rsidRDefault="00A62D4F" w:rsidP="006E28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E28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25000</w:t>
            </w:r>
            <w:r w:rsidR="00AE340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</w:t>
            </w:r>
            <w:r w:rsidRPr="006E28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5550</w:t>
            </w:r>
            <w:r w:rsidR="006E28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6E2836" w:rsidRPr="006E2836" w:rsidRDefault="006E2836" w:rsidP="006E28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E28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  <w:r w:rsidRPr="006E2836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F255550</w:t>
            </w:r>
          </w:p>
          <w:p w:rsidR="006E2836" w:rsidRPr="006E2836" w:rsidRDefault="006E2836" w:rsidP="006E28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4F" w:rsidRPr="00A76DFF" w:rsidRDefault="00A62D4F" w:rsidP="00BE23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6D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D4F" w:rsidRPr="00AF596E" w:rsidRDefault="00A62D4F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1507,6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D4F" w:rsidRPr="00AF596E" w:rsidRDefault="00A62D4F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1658,97</w:t>
            </w:r>
            <w:r w:rsidR="00D5108B">
              <w:rPr>
                <w:rFonts w:ascii="Times New Roman" w:hAnsi="Times New Roman"/>
                <w:sz w:val="20"/>
                <w:szCs w:val="20"/>
              </w:rPr>
              <w:t>468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D4F" w:rsidRPr="004D7AD1" w:rsidRDefault="00BD499A" w:rsidP="00E777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D1">
              <w:rPr>
                <w:rFonts w:ascii="Times New Roman" w:hAnsi="Times New Roman"/>
                <w:sz w:val="20"/>
                <w:szCs w:val="20"/>
              </w:rPr>
              <w:t>1</w:t>
            </w:r>
            <w:r w:rsidR="00C85DE4" w:rsidRPr="004D7AD1">
              <w:rPr>
                <w:rFonts w:ascii="Times New Roman" w:hAnsi="Times New Roman"/>
                <w:sz w:val="20"/>
                <w:szCs w:val="20"/>
              </w:rPr>
              <w:t>599,34422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D4F" w:rsidRPr="004C242C" w:rsidRDefault="004C242C" w:rsidP="00E7770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4A3E">
              <w:rPr>
                <w:rFonts w:ascii="Times New Roman" w:hAnsi="Times New Roman"/>
                <w:sz w:val="20"/>
                <w:szCs w:val="20"/>
              </w:rPr>
              <w:t>999</w:t>
            </w:r>
            <w:r w:rsidR="00AE340A" w:rsidRPr="00B04A3E">
              <w:rPr>
                <w:rFonts w:ascii="Times New Roman" w:hAnsi="Times New Roman"/>
                <w:sz w:val="20"/>
                <w:szCs w:val="20"/>
              </w:rPr>
              <w:t>,</w:t>
            </w:r>
            <w:r w:rsidRPr="00B04A3E">
              <w:rPr>
                <w:rFonts w:ascii="Times New Roman" w:hAnsi="Times New Roman"/>
                <w:sz w:val="20"/>
                <w:szCs w:val="20"/>
              </w:rPr>
              <w:t>45894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D4F" w:rsidRPr="00405DAE" w:rsidRDefault="00B04A3E" w:rsidP="00E77708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B04A3E">
              <w:rPr>
                <w:rFonts w:ascii="Times New Roman" w:hAnsi="Times New Roman"/>
                <w:sz w:val="20"/>
                <w:szCs w:val="20"/>
              </w:rPr>
              <w:t>985</w:t>
            </w:r>
            <w:r w:rsidR="00C85DE4" w:rsidRPr="00B04A3E">
              <w:rPr>
                <w:rFonts w:ascii="Times New Roman" w:hAnsi="Times New Roman"/>
                <w:sz w:val="20"/>
                <w:szCs w:val="20"/>
              </w:rPr>
              <w:t>,</w:t>
            </w:r>
            <w:r w:rsidRPr="00B04A3E">
              <w:rPr>
                <w:rFonts w:ascii="Times New Roman" w:hAnsi="Times New Roman"/>
                <w:sz w:val="20"/>
                <w:szCs w:val="20"/>
              </w:rPr>
              <w:t>16860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D4F" w:rsidRPr="00B04A3E" w:rsidRDefault="00A62D4F" w:rsidP="00E777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A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D4F" w:rsidRPr="00AF596E" w:rsidRDefault="00A62D4F" w:rsidP="00E777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4774" w:rsidTr="00AF4774">
        <w:trPr>
          <w:trHeight w:val="894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4F" w:rsidRPr="00AF596E" w:rsidRDefault="00A62D4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4F" w:rsidRPr="00AF596E" w:rsidRDefault="00A62D4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D4F" w:rsidRPr="00AF596E" w:rsidRDefault="00A62D4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4F" w:rsidRPr="00AF596E" w:rsidRDefault="00A62D4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4F" w:rsidRPr="00AF596E" w:rsidRDefault="00A62D4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4F" w:rsidRPr="00124CB1" w:rsidRDefault="00A62D4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 w:rsidRPr="006E2836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0400075000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4F" w:rsidRPr="003179C2" w:rsidRDefault="00A62D4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D4F" w:rsidRPr="00AF596E" w:rsidRDefault="00A62D4F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D4F" w:rsidRPr="00AF596E" w:rsidRDefault="00A62D4F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D4F" w:rsidRPr="004D7AD1" w:rsidRDefault="00A62D4F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D4F" w:rsidRPr="004D7AD1" w:rsidRDefault="00A62D4F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D4F" w:rsidRPr="00AF596E" w:rsidRDefault="00A62D4F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D4F" w:rsidRPr="00AF596E" w:rsidRDefault="00A62D4F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D4F" w:rsidRPr="00AF596E" w:rsidRDefault="00A62D4F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F596E" w:rsidRDefault="00AF596E" w:rsidP="00122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F596E" w:rsidSect="00AF59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22EC9" w:rsidRPr="00CF5F26" w:rsidRDefault="00122EC9" w:rsidP="00122EC9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/>
          <w:sz w:val="28"/>
          <w:szCs w:val="28"/>
        </w:rPr>
        <w:t>3</w:t>
      </w:r>
    </w:p>
    <w:p w:rsidR="00122EC9" w:rsidRDefault="00122EC9" w:rsidP="00122E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22EC9" w:rsidRDefault="00122EC9" w:rsidP="00F94A8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4A8F" w:rsidRPr="00F94A8F" w:rsidRDefault="00F94A8F" w:rsidP="00F94A8F">
      <w:pPr>
        <w:shd w:val="clear" w:color="auto" w:fill="FFFFFF"/>
        <w:spacing w:before="5"/>
        <w:ind w:right="163"/>
        <w:jc w:val="center"/>
        <w:rPr>
          <w:rFonts w:ascii="Times New Roman" w:hAnsi="Times New Roman"/>
        </w:rPr>
      </w:pPr>
      <w:r w:rsidRPr="00F94A8F">
        <w:rPr>
          <w:rFonts w:ascii="Times New Roman" w:hAnsi="Times New Roman"/>
          <w:b/>
          <w:bCs/>
          <w:sz w:val="28"/>
          <w:szCs w:val="28"/>
        </w:rPr>
        <w:t>Обоснование объема финансовых ресурсов, необходимых для реализации программы</w:t>
      </w:r>
    </w:p>
    <w:p w:rsidR="00F94A8F" w:rsidRPr="00F94A8F" w:rsidRDefault="00F94A8F" w:rsidP="00F94A8F">
      <w:pPr>
        <w:spacing w:after="317" w:line="1" w:lineRule="exact"/>
        <w:rPr>
          <w:rFonts w:ascii="Times New Roman" w:hAnsi="Times New Roman"/>
          <w:sz w:val="2"/>
          <w:szCs w:val="2"/>
        </w:rPr>
      </w:pPr>
    </w:p>
    <w:tbl>
      <w:tblPr>
        <w:tblW w:w="14175" w:type="dxa"/>
        <w:tblInd w:w="534" w:type="dxa"/>
        <w:tblLayout w:type="fixed"/>
        <w:tblCellMar>
          <w:left w:w="0" w:type="dxa"/>
          <w:right w:w="0" w:type="dxa"/>
        </w:tblCellMar>
        <w:tblLook w:val="00A0"/>
      </w:tblPr>
      <w:tblGrid>
        <w:gridCol w:w="2510"/>
        <w:gridCol w:w="3337"/>
        <w:gridCol w:w="876"/>
        <w:gridCol w:w="1215"/>
        <w:gridCol w:w="992"/>
        <w:gridCol w:w="1276"/>
        <w:gridCol w:w="1417"/>
        <w:gridCol w:w="709"/>
        <w:gridCol w:w="850"/>
        <w:gridCol w:w="993"/>
      </w:tblGrid>
      <w:tr w:rsidR="00C32931" w:rsidRPr="00B431CC" w:rsidTr="006A76B3">
        <w:trPr>
          <w:trHeight w:val="1188"/>
        </w:trPr>
        <w:tc>
          <w:tcPr>
            <w:tcW w:w="25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 Программы</w:t>
            </w:r>
          </w:p>
        </w:tc>
        <w:tc>
          <w:tcPr>
            <w:tcW w:w="333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3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финансовых ресурсов необходимых для реализации мероприятия по годам (тыс.руб.)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32931" w:rsidRPr="00B431CC" w:rsidTr="006A76B3">
        <w:trPr>
          <w:trHeight w:val="468"/>
        </w:trPr>
        <w:tc>
          <w:tcPr>
            <w:tcW w:w="25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931" w:rsidRPr="004D7AD1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AD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931" w:rsidRPr="004D7AD1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AD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931" w:rsidRPr="00535721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572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931" w:rsidRPr="00B431CC" w:rsidTr="006A76B3">
        <w:trPr>
          <w:trHeight w:val="364"/>
        </w:trPr>
        <w:tc>
          <w:tcPr>
            <w:tcW w:w="2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  <w:p w:rsidR="00C32931" w:rsidRPr="00B431CC" w:rsidRDefault="00C32931" w:rsidP="00CC5AE5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Средства бюджета муниципального образования – </w:t>
            </w:r>
            <w:r w:rsidR="00B70E1B" w:rsidRPr="00B70E1B">
              <w:rPr>
                <w:rFonts w:ascii="Times New Roman" w:hAnsi="Times New Roman"/>
                <w:sz w:val="20"/>
                <w:szCs w:val="20"/>
              </w:rPr>
              <w:t>1555,</w:t>
            </w:r>
            <w:r w:rsidR="00B70E1B">
              <w:rPr>
                <w:rFonts w:ascii="Times New Roman" w:hAnsi="Times New Roman"/>
                <w:sz w:val="20"/>
                <w:szCs w:val="20"/>
              </w:rPr>
              <w:t>9757</w:t>
            </w:r>
            <w:r w:rsidR="007A4E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тыс.</w:t>
            </w:r>
            <w:r w:rsidR="00780F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руб;</w:t>
            </w:r>
          </w:p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Средств бюджета Республики Карелия – </w:t>
            </w:r>
            <w:r w:rsidR="00B70E1B" w:rsidRPr="00B70E1B">
              <w:rPr>
                <w:rFonts w:ascii="Times New Roman" w:hAnsi="Times New Roman"/>
                <w:sz w:val="20"/>
                <w:szCs w:val="20"/>
              </w:rPr>
              <w:t>7735,</w:t>
            </w:r>
            <w:r w:rsidR="00B70E1B">
              <w:rPr>
                <w:rFonts w:ascii="Times New Roman" w:hAnsi="Times New Roman"/>
                <w:sz w:val="20"/>
                <w:szCs w:val="20"/>
              </w:rPr>
              <w:t>71504</w:t>
            </w:r>
            <w:r w:rsidR="007A4E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тыс.руб.;</w:t>
            </w:r>
          </w:p>
          <w:p w:rsidR="00C32931" w:rsidRPr="00B431CC" w:rsidRDefault="00C32931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Средства безвозмездных поступлений в бюджет муниципального образования –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тыс.руб.;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931" w:rsidRPr="00B431CC" w:rsidRDefault="00C32931" w:rsidP="0080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2058,</w:t>
            </w:r>
            <w:r w:rsidR="008032EF">
              <w:rPr>
                <w:rFonts w:ascii="Times New Roman" w:hAnsi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931" w:rsidRPr="004D7AD1" w:rsidRDefault="00635D1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A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35721" w:rsidRPr="004D7AD1">
              <w:rPr>
                <w:rFonts w:ascii="Times New Roman" w:hAnsi="Times New Roman"/>
                <w:sz w:val="24"/>
                <w:szCs w:val="24"/>
                <w:lang w:eastAsia="ru-RU"/>
              </w:rPr>
              <w:t>712,430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931" w:rsidRPr="004D7AD1" w:rsidRDefault="00B828A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6B3">
              <w:rPr>
                <w:rFonts w:ascii="Times New Roman" w:hAnsi="Times New Roman"/>
                <w:sz w:val="24"/>
                <w:szCs w:val="24"/>
                <w:lang w:eastAsia="ru-RU"/>
              </w:rPr>
              <w:t>1070</w:t>
            </w:r>
            <w:r w:rsidR="00535721" w:rsidRPr="006A76B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6A76B3">
              <w:rPr>
                <w:rFonts w:ascii="Times New Roman" w:hAnsi="Times New Roman"/>
                <w:sz w:val="24"/>
                <w:szCs w:val="24"/>
                <w:lang w:eastAsia="ru-RU"/>
              </w:rPr>
              <w:t>12830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931" w:rsidRPr="006A76B3" w:rsidRDefault="006A76B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6B3">
              <w:rPr>
                <w:rFonts w:ascii="Times New Roman" w:hAnsi="Times New Roman"/>
                <w:sz w:val="24"/>
                <w:szCs w:val="24"/>
                <w:lang w:eastAsia="ru-RU"/>
              </w:rPr>
              <w:t>1054</w:t>
            </w:r>
            <w:r w:rsidR="00AF4774" w:rsidRPr="006A76B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6A76B3">
              <w:rPr>
                <w:rFonts w:ascii="Times New Roman" w:hAnsi="Times New Roman"/>
                <w:sz w:val="24"/>
                <w:szCs w:val="24"/>
                <w:lang w:eastAsia="ru-RU"/>
              </w:rPr>
              <w:t>82720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931" w:rsidRPr="006A76B3" w:rsidRDefault="00C32931" w:rsidP="00635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6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931" w:rsidRPr="00B431CC" w:rsidRDefault="00C32931" w:rsidP="00AF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931" w:rsidRPr="00B431CC" w:rsidTr="006A76B3">
        <w:trPr>
          <w:trHeight w:val="8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6287" w:rsidRDefault="001A6287" w:rsidP="00F94A8F">
      <w:pPr>
        <w:spacing w:after="0" w:line="240" w:lineRule="auto"/>
        <w:ind w:left="360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F94A8F" w:rsidRDefault="00F94A8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32931" w:rsidRDefault="00C32931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32931" w:rsidRDefault="00C32931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32931" w:rsidRDefault="00C32931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32931" w:rsidRDefault="00C32931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32931" w:rsidRDefault="00C32931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32931" w:rsidRDefault="00C32931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32931" w:rsidRDefault="00C32931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32931" w:rsidRDefault="00C32931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D1E92" w:rsidRDefault="002D1E92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61592" w:rsidRDefault="00E61592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61592" w:rsidRPr="00CF5F26" w:rsidRDefault="00E61592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4</w:t>
      </w:r>
    </w:p>
    <w:p w:rsidR="00E61592" w:rsidRDefault="00E61592" w:rsidP="00E615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E61592" w:rsidRDefault="00E61592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1592" w:rsidRPr="00E61592" w:rsidRDefault="00E61592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  <w:r w:rsidRPr="00E61592">
        <w:rPr>
          <w:rFonts w:ascii="Times New Roman" w:hAnsi="Times New Roman"/>
          <w:b/>
          <w:bCs/>
          <w:sz w:val="28"/>
          <w:szCs w:val="28"/>
        </w:rPr>
        <w:t>Планируемые результаты реализации муниципальной программы</w:t>
      </w:r>
    </w:p>
    <w:tbl>
      <w:tblPr>
        <w:tblW w:w="15043" w:type="dxa"/>
        <w:tblInd w:w="1204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1418"/>
        <w:gridCol w:w="1417"/>
        <w:gridCol w:w="1134"/>
        <w:gridCol w:w="992"/>
        <w:gridCol w:w="992"/>
        <w:gridCol w:w="992"/>
        <w:gridCol w:w="992"/>
        <w:gridCol w:w="993"/>
        <w:gridCol w:w="992"/>
        <w:gridCol w:w="1412"/>
        <w:gridCol w:w="30"/>
        <w:gridCol w:w="1541"/>
        <w:gridCol w:w="30"/>
        <w:gridCol w:w="1511"/>
        <w:gridCol w:w="30"/>
      </w:tblGrid>
      <w:tr w:rsidR="00C32931" w:rsidRPr="00B431CC" w:rsidTr="00C32931">
        <w:trPr>
          <w:gridAfter w:val="5"/>
          <w:wAfter w:w="3142" w:type="dxa"/>
          <w:cantSplit/>
          <w:trHeight w:val="92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Задачи, направлены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на достижение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цели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Показатели,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характеризующие достижение цели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Факт 2018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931" w:rsidRPr="00B431CC" w:rsidRDefault="00C32931" w:rsidP="00C3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32931" w:rsidRPr="00B431CC" w:rsidRDefault="00C32931" w:rsidP="00C3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(2019г.)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931" w:rsidRPr="00B431CC" w:rsidRDefault="00C32931" w:rsidP="00C3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32931" w:rsidRPr="00B431CC" w:rsidRDefault="00C32931" w:rsidP="00C3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(2020г.)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(2021г.)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(2022г.)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(2023г.)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(2024г.)</w:t>
            </w:r>
          </w:p>
        </w:tc>
      </w:tr>
      <w:tr w:rsidR="00C32931" w:rsidRPr="00B431CC" w:rsidTr="00C32931">
        <w:trPr>
          <w:gridAfter w:val="5"/>
          <w:wAfter w:w="3142" w:type="dxa"/>
          <w:cantSplit/>
          <w:trHeight w:val="48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931" w:rsidRPr="00B431CC" w:rsidTr="00C32931">
        <w:trPr>
          <w:gridAfter w:val="2"/>
          <w:wAfter w:w="1541" w:type="dxa"/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931" w:rsidRPr="00B431CC" w:rsidTr="00C32931">
        <w:trPr>
          <w:gridAfter w:val="2"/>
          <w:wAfter w:w="1541" w:type="dxa"/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1.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уровня благоустройства дворовых территорий в населённых пунктах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дворовых территорий в населённых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931" w:rsidRPr="00B431CC" w:rsidRDefault="00C32931" w:rsidP="0011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931" w:rsidRPr="00B431CC" w:rsidTr="00C32931">
        <w:trPr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2.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   Повышение уровня благоустройства общественных территорий в населённых пунктах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931" w:rsidRPr="00B431CC" w:rsidRDefault="00C32931" w:rsidP="0035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ых общественных территорий в населённых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2931" w:rsidRPr="00B431CC" w:rsidRDefault="00405DAE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30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61592" w:rsidRDefault="00E61592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32931" w:rsidRDefault="00C32931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32931" w:rsidRDefault="00C32931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  <w:bookmarkStart w:id="5" w:name="bookmark9"/>
    </w:p>
    <w:p w:rsidR="00EE141F" w:rsidRPr="00CF5F26" w:rsidRDefault="00EE141F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5</w:t>
      </w:r>
    </w:p>
    <w:p w:rsidR="00EE141F" w:rsidRDefault="00EE141F" w:rsidP="00EE14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EE141F" w:rsidRDefault="00EE141F" w:rsidP="00EE141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141F" w:rsidRPr="00EE141F" w:rsidRDefault="00EE141F" w:rsidP="00EE141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  <w:r w:rsidRPr="00B4702C">
        <w:rPr>
          <w:rFonts w:ascii="Times New Roman" w:hAnsi="Times New Roman"/>
          <w:b/>
          <w:bCs/>
          <w:sz w:val="28"/>
          <w:szCs w:val="28"/>
        </w:rPr>
        <w:t>Мероприятия</w:t>
      </w:r>
      <w:bookmarkEnd w:id="5"/>
      <w:r w:rsidRPr="00B4702C">
        <w:rPr>
          <w:rFonts w:ascii="Times New Roman" w:hAnsi="Times New Roman"/>
          <w:b/>
          <w:bCs/>
          <w:sz w:val="28"/>
          <w:szCs w:val="28"/>
        </w:rPr>
        <w:t xml:space="preserve">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</w:t>
      </w: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2815"/>
        <w:gridCol w:w="1710"/>
        <w:gridCol w:w="3226"/>
        <w:gridCol w:w="1919"/>
        <w:gridCol w:w="1379"/>
        <w:gridCol w:w="1440"/>
        <w:gridCol w:w="1400"/>
      </w:tblGrid>
      <w:tr w:rsidR="00EE141F" w:rsidTr="00EB18F7">
        <w:trPr>
          <w:trHeight w:val="6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CF3AAD" w:rsidRDefault="00EE141F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№</w:t>
            </w:r>
          </w:p>
          <w:p w:rsidR="00EE141F" w:rsidRPr="00CF3AAD" w:rsidRDefault="00EE141F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п/п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CF3AAD" w:rsidRDefault="00EE141F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Адресный перечень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CF3AAD" w:rsidRDefault="00EE141F" w:rsidP="000B41A3">
            <w:pPr>
              <w:spacing w:line="266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Площадь</w:t>
            </w:r>
            <w:r w:rsidR="000B41A3">
              <w:rPr>
                <w:rStyle w:val="20"/>
                <w:b/>
              </w:rPr>
              <w:t xml:space="preserve"> д</w:t>
            </w:r>
            <w:r w:rsidRPr="00CF3AAD">
              <w:rPr>
                <w:rStyle w:val="20"/>
                <w:b/>
              </w:rPr>
              <w:t>воровой</w:t>
            </w:r>
            <w:r w:rsidR="000B41A3">
              <w:rPr>
                <w:rStyle w:val="20"/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территории,</w:t>
            </w:r>
            <w:r w:rsidR="000B41A3">
              <w:rPr>
                <w:rStyle w:val="20"/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кв.м.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CF3AAD" w:rsidRDefault="00EE141F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Перечень мероприятий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CF3AAD" w:rsidRDefault="00EE141F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Ответственный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CF3AAD" w:rsidRDefault="00EE141F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Целевой показатель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41F" w:rsidRPr="00CF3AAD" w:rsidRDefault="00EE141F" w:rsidP="00CF3AAD">
            <w:pPr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Срок</w:t>
            </w:r>
            <w:r w:rsidR="000B41A3">
              <w:rPr>
                <w:rStyle w:val="20"/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реализации по годам</w:t>
            </w:r>
          </w:p>
        </w:tc>
      </w:tr>
      <w:tr w:rsidR="00EE141F" w:rsidTr="00EB18F7">
        <w:trPr>
          <w:trHeight w:val="60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141F" w:rsidRDefault="00EE141F" w:rsidP="00CF3AAD">
            <w:pPr>
              <w:jc w:val="center"/>
            </w:pPr>
          </w:p>
        </w:tc>
        <w:tc>
          <w:tcPr>
            <w:tcW w:w="28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141F" w:rsidRDefault="00EE141F" w:rsidP="00CF3AAD">
            <w:pPr>
              <w:jc w:val="center"/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141F" w:rsidRDefault="00EE141F" w:rsidP="00CF3AAD">
            <w:pPr>
              <w:jc w:val="center"/>
            </w:pP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141F" w:rsidRDefault="00EE141F" w:rsidP="00CF3AAD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141F" w:rsidRDefault="00EE141F" w:rsidP="00CF3AAD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CF3AAD" w:rsidRDefault="00EE141F" w:rsidP="00CF3AAD">
            <w:pPr>
              <w:spacing w:line="200" w:lineRule="exact"/>
              <w:jc w:val="center"/>
              <w:rPr>
                <w:b/>
              </w:rPr>
            </w:pPr>
            <w:r w:rsidRPr="00CF3AAD">
              <w:rPr>
                <w:rStyle w:val="210pt"/>
                <w:b/>
              </w:rPr>
              <w:t>Единица</w:t>
            </w:r>
            <w:r w:rsidR="000B41A3">
              <w:rPr>
                <w:rStyle w:val="210pt"/>
                <w:b/>
              </w:rPr>
              <w:t xml:space="preserve"> </w:t>
            </w:r>
            <w:r w:rsidRPr="00CF3AAD">
              <w:rPr>
                <w:rStyle w:val="210pt"/>
                <w:b/>
              </w:rPr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CF3AAD" w:rsidRDefault="00EE141F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Количество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41F" w:rsidRDefault="00EE141F" w:rsidP="00CF3AAD">
            <w:pPr>
              <w:jc w:val="center"/>
            </w:pPr>
          </w:p>
        </w:tc>
      </w:tr>
      <w:tr w:rsidR="00EE141F" w:rsidTr="00EB18F7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77036C" w:rsidRDefault="00B4702C" w:rsidP="00CF3AA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6C">
              <w:rPr>
                <w:rFonts w:ascii="Times New Roman" w:hAnsi="Times New Roman"/>
                <w:sz w:val="24"/>
                <w:szCs w:val="24"/>
              </w:rPr>
              <w:t>1</w:t>
            </w:r>
            <w:r w:rsidR="007703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069" w:rsidRDefault="00742069" w:rsidP="00742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 №24</w:t>
            </w:r>
            <w:r w:rsidR="00B4702C" w:rsidRPr="0077036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</w:p>
          <w:p w:rsidR="00EE141F" w:rsidRPr="0077036C" w:rsidRDefault="00B4702C" w:rsidP="00742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6C">
              <w:rPr>
                <w:rFonts w:ascii="Times New Roman" w:hAnsi="Times New Roman"/>
                <w:sz w:val="24"/>
                <w:szCs w:val="24"/>
              </w:rPr>
              <w:t>ул.</w:t>
            </w:r>
            <w:r w:rsidR="00742069">
              <w:rPr>
                <w:rFonts w:ascii="Times New Roman" w:hAnsi="Times New Roman"/>
                <w:sz w:val="24"/>
                <w:szCs w:val="24"/>
              </w:rPr>
              <w:t>Гористая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77036C" w:rsidRDefault="00742069" w:rsidP="00CF3AA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77036C" w:rsidRPr="007703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77036C" w:rsidRDefault="0077036C" w:rsidP="00751ADC">
            <w:pPr>
              <w:widowControl w:val="0"/>
              <w:tabs>
                <w:tab w:val="left" w:pos="263"/>
              </w:tabs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межевание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77036C" w:rsidRDefault="0077036C" w:rsidP="00CF3AAD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6C">
              <w:rPr>
                <w:rFonts w:ascii="Times New Roman" w:hAnsi="Times New Roman"/>
                <w:sz w:val="24"/>
                <w:szCs w:val="24"/>
              </w:rPr>
              <w:t>администрация Чупинского городского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77036C" w:rsidRDefault="0030013F" w:rsidP="00CF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77036C" w:rsidRDefault="0030013F" w:rsidP="00CF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41F" w:rsidRPr="0077036C" w:rsidRDefault="0077036C" w:rsidP="00CF3AA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6C">
              <w:rPr>
                <w:rFonts w:ascii="Times New Roman" w:hAnsi="Times New Roman"/>
                <w:sz w:val="24"/>
                <w:szCs w:val="24"/>
              </w:rPr>
              <w:t>2021-2024</w:t>
            </w:r>
          </w:p>
        </w:tc>
      </w:tr>
      <w:tr w:rsidR="0077036C" w:rsidTr="00EB18F7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Pr="0077036C" w:rsidRDefault="0077036C" w:rsidP="00CF3AA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Pr="0077036C" w:rsidRDefault="0077036C" w:rsidP="00CF3AA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 №25а по ул.Железнодорожная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Pr="0077036C" w:rsidRDefault="002906F3" w:rsidP="00CF3AA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036C" w:rsidRPr="0077036C" w:rsidRDefault="0077036C" w:rsidP="00CF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036C" w:rsidRPr="0077036C" w:rsidRDefault="0077036C" w:rsidP="00CF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Pr="0077036C" w:rsidRDefault="0030013F" w:rsidP="00CF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Pr="0077036C" w:rsidRDefault="0030013F" w:rsidP="00CF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36C" w:rsidRPr="0077036C" w:rsidRDefault="0077036C" w:rsidP="008A5979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6C">
              <w:rPr>
                <w:rFonts w:ascii="Times New Roman" w:hAnsi="Times New Roman"/>
                <w:sz w:val="24"/>
                <w:szCs w:val="24"/>
              </w:rPr>
              <w:t>2021-2024</w:t>
            </w:r>
          </w:p>
        </w:tc>
      </w:tr>
      <w:tr w:rsidR="0077036C" w:rsidTr="00EB18F7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Pr="0077036C" w:rsidRDefault="0077036C" w:rsidP="00CF3AA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Pr="0077036C" w:rsidRDefault="0077036C" w:rsidP="00CF3AAD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Pr="0077036C" w:rsidRDefault="0077036C" w:rsidP="00CF3AA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036C" w:rsidRPr="0077036C" w:rsidRDefault="0077036C" w:rsidP="00CF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036C" w:rsidRPr="0077036C" w:rsidRDefault="0077036C" w:rsidP="00CF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Pr="0077036C" w:rsidRDefault="0077036C" w:rsidP="00CF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Pr="0077036C" w:rsidRDefault="0077036C" w:rsidP="00CF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36C" w:rsidRPr="0077036C" w:rsidRDefault="0077036C" w:rsidP="00CF3AA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36C" w:rsidTr="00EB18F7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spacing w:line="220" w:lineRule="exact"/>
              <w:jc w:val="center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spacing w:line="274" w:lineRule="exact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spacing w:line="220" w:lineRule="exact"/>
              <w:jc w:val="center"/>
            </w:pP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spacing w:line="220" w:lineRule="exact"/>
              <w:jc w:val="center"/>
            </w:pPr>
          </w:p>
        </w:tc>
      </w:tr>
      <w:tr w:rsidR="0077036C" w:rsidTr="00EB18F7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spacing w:line="220" w:lineRule="exact"/>
              <w:jc w:val="center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spacing w:line="220" w:lineRule="exact"/>
              <w:jc w:val="center"/>
            </w:pP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spacing w:line="220" w:lineRule="exact"/>
              <w:jc w:val="center"/>
            </w:pPr>
          </w:p>
        </w:tc>
      </w:tr>
      <w:tr w:rsidR="0077036C" w:rsidTr="0072255C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spacing w:line="220" w:lineRule="exact"/>
              <w:jc w:val="center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spacing w:line="220" w:lineRule="exact"/>
              <w:jc w:val="center"/>
            </w:pP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spacing w:line="220" w:lineRule="exact"/>
              <w:jc w:val="center"/>
            </w:pPr>
          </w:p>
        </w:tc>
      </w:tr>
    </w:tbl>
    <w:p w:rsidR="00EE141F" w:rsidRDefault="00EE141F" w:rsidP="00516CCC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07504" w:rsidRDefault="00E0750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07504" w:rsidRDefault="00E0750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E07504" w:rsidSect="00E61592">
      <w:pgSz w:w="16838" w:h="11906" w:orient="landscape"/>
      <w:pgMar w:top="1134" w:right="306" w:bottom="1134" w:left="306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15D" w:rsidRDefault="0067315D" w:rsidP="001004E8">
      <w:pPr>
        <w:spacing w:after="0" w:line="240" w:lineRule="auto"/>
      </w:pPr>
      <w:r>
        <w:separator/>
      </w:r>
    </w:p>
  </w:endnote>
  <w:endnote w:type="continuationSeparator" w:id="0">
    <w:p w:rsidR="0067315D" w:rsidRDefault="0067315D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15D" w:rsidRDefault="0067315D" w:rsidP="001004E8">
      <w:pPr>
        <w:spacing w:after="0" w:line="240" w:lineRule="auto"/>
      </w:pPr>
      <w:r>
        <w:separator/>
      </w:r>
    </w:p>
  </w:footnote>
  <w:footnote w:type="continuationSeparator" w:id="0">
    <w:p w:rsidR="0067315D" w:rsidRDefault="0067315D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17" w:rsidRPr="00DA57CB" w:rsidRDefault="00805320" w:rsidP="00DA57CB">
    <w:pPr>
      <w:pStyle w:val="a5"/>
      <w:jc w:val="center"/>
      <w:rPr>
        <w:sz w:val="22"/>
        <w:szCs w:val="22"/>
      </w:rPr>
    </w:pPr>
    <w:r w:rsidRPr="00DA57CB">
      <w:rPr>
        <w:sz w:val="22"/>
        <w:szCs w:val="22"/>
      </w:rPr>
      <w:fldChar w:fldCharType="begin"/>
    </w:r>
    <w:r w:rsidR="00FD6817" w:rsidRPr="00DA57CB">
      <w:rPr>
        <w:sz w:val="22"/>
        <w:szCs w:val="22"/>
      </w:rPr>
      <w:instrText>PAGE   \* MERGEFORMAT</w:instrText>
    </w:r>
    <w:r w:rsidRPr="00DA57CB">
      <w:rPr>
        <w:sz w:val="22"/>
        <w:szCs w:val="22"/>
      </w:rPr>
      <w:fldChar w:fldCharType="separate"/>
    </w:r>
    <w:r w:rsidR="0080437C">
      <w:rPr>
        <w:noProof/>
        <w:sz w:val="22"/>
        <w:szCs w:val="22"/>
      </w:rPr>
      <w:t>2</w:t>
    </w:r>
    <w:r w:rsidRPr="00DA57CB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17" w:rsidRPr="001004E8" w:rsidRDefault="00FD6817" w:rsidP="001004E8">
    <w:pPr>
      <w:pStyle w:val="a5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17" w:rsidRDefault="00FD6817" w:rsidP="00477DD5">
    <w:pPr>
      <w:pStyle w:val="a5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17" w:rsidRPr="001004E8" w:rsidRDefault="00FD6817" w:rsidP="001004E8">
    <w:pPr>
      <w:pStyle w:val="a5"/>
      <w:jc w:val="center"/>
      <w:rPr>
        <w:sz w:val="22"/>
        <w:szCs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17" w:rsidRDefault="00FD6817" w:rsidP="00477DD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8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9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15"/>
  </w:num>
  <w:num w:numId="6">
    <w:abstractNumId w:val="8"/>
  </w:num>
  <w:num w:numId="7">
    <w:abstractNumId w:val="2"/>
  </w:num>
  <w:num w:numId="8">
    <w:abstractNumId w:val="7"/>
  </w:num>
  <w:num w:numId="9">
    <w:abstractNumId w:val="14"/>
  </w:num>
  <w:num w:numId="10">
    <w:abstractNumId w:val="27"/>
  </w:num>
  <w:num w:numId="11">
    <w:abstractNumId w:val="16"/>
  </w:num>
  <w:num w:numId="12">
    <w:abstractNumId w:val="17"/>
  </w:num>
  <w:num w:numId="13">
    <w:abstractNumId w:val="21"/>
  </w:num>
  <w:num w:numId="14">
    <w:abstractNumId w:val="30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20"/>
  </w:num>
  <w:num w:numId="17">
    <w:abstractNumId w:val="29"/>
  </w:num>
  <w:num w:numId="18">
    <w:abstractNumId w:val="9"/>
  </w:num>
  <w:num w:numId="19">
    <w:abstractNumId w:val="12"/>
  </w:num>
  <w:num w:numId="20">
    <w:abstractNumId w:val="25"/>
  </w:num>
  <w:num w:numId="21">
    <w:abstractNumId w:val="10"/>
  </w:num>
  <w:num w:numId="22">
    <w:abstractNumId w:val="31"/>
  </w:num>
  <w:num w:numId="23">
    <w:abstractNumId w:val="23"/>
  </w:num>
  <w:num w:numId="24">
    <w:abstractNumId w:val="6"/>
  </w:num>
  <w:num w:numId="25">
    <w:abstractNumId w:val="19"/>
  </w:num>
  <w:num w:numId="26">
    <w:abstractNumId w:val="18"/>
  </w:num>
  <w:num w:numId="27">
    <w:abstractNumId w:val="13"/>
  </w:num>
  <w:num w:numId="28">
    <w:abstractNumId w:val="28"/>
  </w:num>
  <w:num w:numId="29">
    <w:abstractNumId w:val="5"/>
  </w:num>
  <w:num w:numId="30">
    <w:abstractNumId w:val="26"/>
  </w:num>
  <w:num w:numId="31">
    <w:abstractNumId w:val="24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2A5"/>
    <w:rsid w:val="00004F1B"/>
    <w:rsid w:val="0001180E"/>
    <w:rsid w:val="00011BC0"/>
    <w:rsid w:val="000156EA"/>
    <w:rsid w:val="00020B22"/>
    <w:rsid w:val="00021F57"/>
    <w:rsid w:val="00023230"/>
    <w:rsid w:val="00025208"/>
    <w:rsid w:val="00025DEB"/>
    <w:rsid w:val="00026C8D"/>
    <w:rsid w:val="00026D04"/>
    <w:rsid w:val="000309C6"/>
    <w:rsid w:val="00035346"/>
    <w:rsid w:val="0004010D"/>
    <w:rsid w:val="00041C86"/>
    <w:rsid w:val="00047DE5"/>
    <w:rsid w:val="000505AE"/>
    <w:rsid w:val="000539F5"/>
    <w:rsid w:val="00053ED2"/>
    <w:rsid w:val="000545DB"/>
    <w:rsid w:val="00055767"/>
    <w:rsid w:val="00055B7A"/>
    <w:rsid w:val="00057591"/>
    <w:rsid w:val="00060E04"/>
    <w:rsid w:val="000629AE"/>
    <w:rsid w:val="00065640"/>
    <w:rsid w:val="00067673"/>
    <w:rsid w:val="00072942"/>
    <w:rsid w:val="0008011C"/>
    <w:rsid w:val="00080E8F"/>
    <w:rsid w:val="000858B9"/>
    <w:rsid w:val="00090196"/>
    <w:rsid w:val="000908C4"/>
    <w:rsid w:val="00093533"/>
    <w:rsid w:val="00094CE1"/>
    <w:rsid w:val="000A1982"/>
    <w:rsid w:val="000A1C08"/>
    <w:rsid w:val="000A1DD4"/>
    <w:rsid w:val="000A26A7"/>
    <w:rsid w:val="000A792B"/>
    <w:rsid w:val="000B08D7"/>
    <w:rsid w:val="000B0DC4"/>
    <w:rsid w:val="000B16B1"/>
    <w:rsid w:val="000B2B83"/>
    <w:rsid w:val="000B41A3"/>
    <w:rsid w:val="000C0471"/>
    <w:rsid w:val="000C1F0A"/>
    <w:rsid w:val="000C373E"/>
    <w:rsid w:val="000C756E"/>
    <w:rsid w:val="000E264B"/>
    <w:rsid w:val="000E5867"/>
    <w:rsid w:val="000E71EE"/>
    <w:rsid w:val="000F2218"/>
    <w:rsid w:val="000F2D56"/>
    <w:rsid w:val="000F7A12"/>
    <w:rsid w:val="001004E8"/>
    <w:rsid w:val="00103DB9"/>
    <w:rsid w:val="00104E00"/>
    <w:rsid w:val="0010692C"/>
    <w:rsid w:val="001072B9"/>
    <w:rsid w:val="001077BA"/>
    <w:rsid w:val="00111E67"/>
    <w:rsid w:val="00112BBD"/>
    <w:rsid w:val="00113BF7"/>
    <w:rsid w:val="00115D4F"/>
    <w:rsid w:val="00122EC9"/>
    <w:rsid w:val="00123D29"/>
    <w:rsid w:val="00124CB1"/>
    <w:rsid w:val="001264FE"/>
    <w:rsid w:val="001350D6"/>
    <w:rsid w:val="00136769"/>
    <w:rsid w:val="001372B8"/>
    <w:rsid w:val="001450CF"/>
    <w:rsid w:val="00145AF8"/>
    <w:rsid w:val="00145B82"/>
    <w:rsid w:val="00147D7F"/>
    <w:rsid w:val="00156C68"/>
    <w:rsid w:val="00156FE6"/>
    <w:rsid w:val="00165105"/>
    <w:rsid w:val="00166842"/>
    <w:rsid w:val="00166C24"/>
    <w:rsid w:val="00172BEC"/>
    <w:rsid w:val="00173F30"/>
    <w:rsid w:val="00176111"/>
    <w:rsid w:val="0017762E"/>
    <w:rsid w:val="00184BC4"/>
    <w:rsid w:val="00184F2B"/>
    <w:rsid w:val="0018569E"/>
    <w:rsid w:val="001869BF"/>
    <w:rsid w:val="0018782A"/>
    <w:rsid w:val="00190B40"/>
    <w:rsid w:val="00195EE0"/>
    <w:rsid w:val="001A5481"/>
    <w:rsid w:val="001A6287"/>
    <w:rsid w:val="001A722E"/>
    <w:rsid w:val="001B1C36"/>
    <w:rsid w:val="001B1ED7"/>
    <w:rsid w:val="001B3A39"/>
    <w:rsid w:val="001B74A2"/>
    <w:rsid w:val="001B7657"/>
    <w:rsid w:val="001C09EB"/>
    <w:rsid w:val="001C4260"/>
    <w:rsid w:val="001C772B"/>
    <w:rsid w:val="001D1DAA"/>
    <w:rsid w:val="001D2BE6"/>
    <w:rsid w:val="001E0141"/>
    <w:rsid w:val="001E4D25"/>
    <w:rsid w:val="001F077A"/>
    <w:rsid w:val="001F1EAE"/>
    <w:rsid w:val="0020083A"/>
    <w:rsid w:val="00205DF0"/>
    <w:rsid w:val="00206062"/>
    <w:rsid w:val="00213F57"/>
    <w:rsid w:val="00216EA8"/>
    <w:rsid w:val="002179E6"/>
    <w:rsid w:val="00217F32"/>
    <w:rsid w:val="00224DFC"/>
    <w:rsid w:val="00225522"/>
    <w:rsid w:val="00225F01"/>
    <w:rsid w:val="00226E32"/>
    <w:rsid w:val="00227BCC"/>
    <w:rsid w:val="002305DE"/>
    <w:rsid w:val="00230FE4"/>
    <w:rsid w:val="002311B6"/>
    <w:rsid w:val="00232DD1"/>
    <w:rsid w:val="0023768C"/>
    <w:rsid w:val="00240818"/>
    <w:rsid w:val="00245814"/>
    <w:rsid w:val="00251014"/>
    <w:rsid w:val="00251087"/>
    <w:rsid w:val="002542CE"/>
    <w:rsid w:val="00257420"/>
    <w:rsid w:val="0026304C"/>
    <w:rsid w:val="002632F2"/>
    <w:rsid w:val="00266845"/>
    <w:rsid w:val="00267A3C"/>
    <w:rsid w:val="00273278"/>
    <w:rsid w:val="00274EC6"/>
    <w:rsid w:val="00275353"/>
    <w:rsid w:val="00275B32"/>
    <w:rsid w:val="00275FE1"/>
    <w:rsid w:val="002843CF"/>
    <w:rsid w:val="00284483"/>
    <w:rsid w:val="00287118"/>
    <w:rsid w:val="00287A4D"/>
    <w:rsid w:val="002906F3"/>
    <w:rsid w:val="0029113D"/>
    <w:rsid w:val="002968A5"/>
    <w:rsid w:val="002975A5"/>
    <w:rsid w:val="002B02D6"/>
    <w:rsid w:val="002B12F7"/>
    <w:rsid w:val="002B3322"/>
    <w:rsid w:val="002C14A5"/>
    <w:rsid w:val="002C258F"/>
    <w:rsid w:val="002C47D1"/>
    <w:rsid w:val="002D15E1"/>
    <w:rsid w:val="002D1E92"/>
    <w:rsid w:val="002D76A8"/>
    <w:rsid w:val="002E1A8C"/>
    <w:rsid w:val="002E26EF"/>
    <w:rsid w:val="002F0EE1"/>
    <w:rsid w:val="002F1D61"/>
    <w:rsid w:val="002F3023"/>
    <w:rsid w:val="0030013F"/>
    <w:rsid w:val="00306305"/>
    <w:rsid w:val="00307D79"/>
    <w:rsid w:val="003128C3"/>
    <w:rsid w:val="003175C5"/>
    <w:rsid w:val="003179C2"/>
    <w:rsid w:val="00321B98"/>
    <w:rsid w:val="00323826"/>
    <w:rsid w:val="003251FF"/>
    <w:rsid w:val="00325CF9"/>
    <w:rsid w:val="00330304"/>
    <w:rsid w:val="0033451F"/>
    <w:rsid w:val="00334BAE"/>
    <w:rsid w:val="00335D55"/>
    <w:rsid w:val="00347AB2"/>
    <w:rsid w:val="00347FEE"/>
    <w:rsid w:val="003529ED"/>
    <w:rsid w:val="00354DCC"/>
    <w:rsid w:val="003550E4"/>
    <w:rsid w:val="003560CE"/>
    <w:rsid w:val="00362CA9"/>
    <w:rsid w:val="00363451"/>
    <w:rsid w:val="00381E61"/>
    <w:rsid w:val="0038487F"/>
    <w:rsid w:val="00387514"/>
    <w:rsid w:val="003915BB"/>
    <w:rsid w:val="00394E95"/>
    <w:rsid w:val="003A1E48"/>
    <w:rsid w:val="003A2692"/>
    <w:rsid w:val="003A479F"/>
    <w:rsid w:val="003B0147"/>
    <w:rsid w:val="003B0E6C"/>
    <w:rsid w:val="003B1AA3"/>
    <w:rsid w:val="003B2130"/>
    <w:rsid w:val="003B438D"/>
    <w:rsid w:val="003C2D98"/>
    <w:rsid w:val="003C522F"/>
    <w:rsid w:val="003C6F24"/>
    <w:rsid w:val="003D18C3"/>
    <w:rsid w:val="003D47F4"/>
    <w:rsid w:val="003D5CC8"/>
    <w:rsid w:val="003D6EEA"/>
    <w:rsid w:val="003E689D"/>
    <w:rsid w:val="003F275F"/>
    <w:rsid w:val="003F4245"/>
    <w:rsid w:val="003F6DA8"/>
    <w:rsid w:val="0040105F"/>
    <w:rsid w:val="00401FC2"/>
    <w:rsid w:val="00403226"/>
    <w:rsid w:val="00405DAE"/>
    <w:rsid w:val="004107DB"/>
    <w:rsid w:val="004175FF"/>
    <w:rsid w:val="00417E63"/>
    <w:rsid w:val="00421699"/>
    <w:rsid w:val="004240C6"/>
    <w:rsid w:val="00431EA9"/>
    <w:rsid w:val="0043555C"/>
    <w:rsid w:val="004449B7"/>
    <w:rsid w:val="00445075"/>
    <w:rsid w:val="00450324"/>
    <w:rsid w:val="004558AF"/>
    <w:rsid w:val="00455A44"/>
    <w:rsid w:val="004618D3"/>
    <w:rsid w:val="00465253"/>
    <w:rsid w:val="00465A0F"/>
    <w:rsid w:val="00470346"/>
    <w:rsid w:val="00470816"/>
    <w:rsid w:val="00471E7E"/>
    <w:rsid w:val="00474393"/>
    <w:rsid w:val="004757CB"/>
    <w:rsid w:val="00475CAA"/>
    <w:rsid w:val="004777EE"/>
    <w:rsid w:val="00477CBD"/>
    <w:rsid w:val="00477DD5"/>
    <w:rsid w:val="00482343"/>
    <w:rsid w:val="00487418"/>
    <w:rsid w:val="0048749B"/>
    <w:rsid w:val="00487DC3"/>
    <w:rsid w:val="00492A0E"/>
    <w:rsid w:val="00493129"/>
    <w:rsid w:val="004956CD"/>
    <w:rsid w:val="004A2D13"/>
    <w:rsid w:val="004B1756"/>
    <w:rsid w:val="004B2A7A"/>
    <w:rsid w:val="004B2A87"/>
    <w:rsid w:val="004B49FB"/>
    <w:rsid w:val="004B4A25"/>
    <w:rsid w:val="004C0E5F"/>
    <w:rsid w:val="004C242C"/>
    <w:rsid w:val="004C4367"/>
    <w:rsid w:val="004C5189"/>
    <w:rsid w:val="004C658D"/>
    <w:rsid w:val="004C6D5D"/>
    <w:rsid w:val="004D1684"/>
    <w:rsid w:val="004D2431"/>
    <w:rsid w:val="004D288E"/>
    <w:rsid w:val="004D4C40"/>
    <w:rsid w:val="004D7AD1"/>
    <w:rsid w:val="004E438E"/>
    <w:rsid w:val="004E7A1A"/>
    <w:rsid w:val="00500E44"/>
    <w:rsid w:val="005016C1"/>
    <w:rsid w:val="0050463E"/>
    <w:rsid w:val="00505333"/>
    <w:rsid w:val="00505A89"/>
    <w:rsid w:val="0051133C"/>
    <w:rsid w:val="0051497A"/>
    <w:rsid w:val="00516539"/>
    <w:rsid w:val="00516B3C"/>
    <w:rsid w:val="00516BB4"/>
    <w:rsid w:val="00516CCC"/>
    <w:rsid w:val="00517AFF"/>
    <w:rsid w:val="00520184"/>
    <w:rsid w:val="005203B0"/>
    <w:rsid w:val="005206D3"/>
    <w:rsid w:val="005213CE"/>
    <w:rsid w:val="00522B2A"/>
    <w:rsid w:val="005339E8"/>
    <w:rsid w:val="00535721"/>
    <w:rsid w:val="00536860"/>
    <w:rsid w:val="0053702A"/>
    <w:rsid w:val="00541AB5"/>
    <w:rsid w:val="00544C46"/>
    <w:rsid w:val="0055165A"/>
    <w:rsid w:val="005535E8"/>
    <w:rsid w:val="00555997"/>
    <w:rsid w:val="00560112"/>
    <w:rsid w:val="00564D29"/>
    <w:rsid w:val="00570FCB"/>
    <w:rsid w:val="0057208F"/>
    <w:rsid w:val="00572315"/>
    <w:rsid w:val="0057590A"/>
    <w:rsid w:val="005760A0"/>
    <w:rsid w:val="00577706"/>
    <w:rsid w:val="00577B16"/>
    <w:rsid w:val="0058365E"/>
    <w:rsid w:val="005918E8"/>
    <w:rsid w:val="005920F8"/>
    <w:rsid w:val="005A1CF1"/>
    <w:rsid w:val="005A3399"/>
    <w:rsid w:val="005A6C22"/>
    <w:rsid w:val="005B0627"/>
    <w:rsid w:val="005B1D04"/>
    <w:rsid w:val="005D0D26"/>
    <w:rsid w:val="005D2F90"/>
    <w:rsid w:val="005E24F1"/>
    <w:rsid w:val="005E2DCC"/>
    <w:rsid w:val="005E4958"/>
    <w:rsid w:val="005F4380"/>
    <w:rsid w:val="005F54B0"/>
    <w:rsid w:val="005F7D7C"/>
    <w:rsid w:val="00600AD3"/>
    <w:rsid w:val="0061338E"/>
    <w:rsid w:val="00630F16"/>
    <w:rsid w:val="00633FB6"/>
    <w:rsid w:val="00635D1B"/>
    <w:rsid w:val="0064076B"/>
    <w:rsid w:val="00640DE5"/>
    <w:rsid w:val="00643C5B"/>
    <w:rsid w:val="0064485A"/>
    <w:rsid w:val="00651B9F"/>
    <w:rsid w:val="00654CF9"/>
    <w:rsid w:val="0065664F"/>
    <w:rsid w:val="00663F2A"/>
    <w:rsid w:val="00672E48"/>
    <w:rsid w:val="0067315D"/>
    <w:rsid w:val="00674151"/>
    <w:rsid w:val="00675A5A"/>
    <w:rsid w:val="006769EA"/>
    <w:rsid w:val="00677713"/>
    <w:rsid w:val="006910F6"/>
    <w:rsid w:val="006A15D6"/>
    <w:rsid w:val="006A21BA"/>
    <w:rsid w:val="006A4D91"/>
    <w:rsid w:val="006A76B3"/>
    <w:rsid w:val="006B0210"/>
    <w:rsid w:val="006B50B7"/>
    <w:rsid w:val="006B5A7D"/>
    <w:rsid w:val="006B5DD0"/>
    <w:rsid w:val="006B7EA0"/>
    <w:rsid w:val="006C2602"/>
    <w:rsid w:val="006C685C"/>
    <w:rsid w:val="006D1340"/>
    <w:rsid w:val="006D5776"/>
    <w:rsid w:val="006D6093"/>
    <w:rsid w:val="006E075C"/>
    <w:rsid w:val="006E2836"/>
    <w:rsid w:val="006E35D0"/>
    <w:rsid w:val="006F3394"/>
    <w:rsid w:val="00700A48"/>
    <w:rsid w:val="00701141"/>
    <w:rsid w:val="00703D28"/>
    <w:rsid w:val="00704BF4"/>
    <w:rsid w:val="0071094F"/>
    <w:rsid w:val="00712667"/>
    <w:rsid w:val="00712FE8"/>
    <w:rsid w:val="007141B6"/>
    <w:rsid w:val="0072255C"/>
    <w:rsid w:val="00724013"/>
    <w:rsid w:val="00725CF8"/>
    <w:rsid w:val="007265EF"/>
    <w:rsid w:val="007343C4"/>
    <w:rsid w:val="007353B7"/>
    <w:rsid w:val="00742069"/>
    <w:rsid w:val="007450E8"/>
    <w:rsid w:val="0075114A"/>
    <w:rsid w:val="00751ADC"/>
    <w:rsid w:val="00752F45"/>
    <w:rsid w:val="007601B8"/>
    <w:rsid w:val="00760C58"/>
    <w:rsid w:val="00762442"/>
    <w:rsid w:val="00762B1E"/>
    <w:rsid w:val="00765196"/>
    <w:rsid w:val="007667EC"/>
    <w:rsid w:val="0077036C"/>
    <w:rsid w:val="00774264"/>
    <w:rsid w:val="007748C1"/>
    <w:rsid w:val="00774FFB"/>
    <w:rsid w:val="00780F04"/>
    <w:rsid w:val="00782930"/>
    <w:rsid w:val="007845F7"/>
    <w:rsid w:val="00785F3F"/>
    <w:rsid w:val="00786E4E"/>
    <w:rsid w:val="0079242B"/>
    <w:rsid w:val="00795C56"/>
    <w:rsid w:val="007A30BF"/>
    <w:rsid w:val="007A4E5B"/>
    <w:rsid w:val="007B060B"/>
    <w:rsid w:val="007B371F"/>
    <w:rsid w:val="007B6786"/>
    <w:rsid w:val="007C1571"/>
    <w:rsid w:val="007C360F"/>
    <w:rsid w:val="007C3852"/>
    <w:rsid w:val="007C5512"/>
    <w:rsid w:val="007D2708"/>
    <w:rsid w:val="007D741E"/>
    <w:rsid w:val="007D76CE"/>
    <w:rsid w:val="007E1168"/>
    <w:rsid w:val="007E59AC"/>
    <w:rsid w:val="008032EF"/>
    <w:rsid w:val="0080437C"/>
    <w:rsid w:val="00804CA0"/>
    <w:rsid w:val="00805320"/>
    <w:rsid w:val="008058B4"/>
    <w:rsid w:val="00812EC7"/>
    <w:rsid w:val="00813365"/>
    <w:rsid w:val="00816630"/>
    <w:rsid w:val="00817729"/>
    <w:rsid w:val="00832CD2"/>
    <w:rsid w:val="00834E13"/>
    <w:rsid w:val="00835584"/>
    <w:rsid w:val="00835991"/>
    <w:rsid w:val="00835C9E"/>
    <w:rsid w:val="0084385F"/>
    <w:rsid w:val="00845ADD"/>
    <w:rsid w:val="00845B32"/>
    <w:rsid w:val="00851AFD"/>
    <w:rsid w:val="008614A7"/>
    <w:rsid w:val="0086387A"/>
    <w:rsid w:val="00865D29"/>
    <w:rsid w:val="00866F76"/>
    <w:rsid w:val="00871797"/>
    <w:rsid w:val="0087398A"/>
    <w:rsid w:val="008743E8"/>
    <w:rsid w:val="00875248"/>
    <w:rsid w:val="00875BAC"/>
    <w:rsid w:val="008770A3"/>
    <w:rsid w:val="0088121F"/>
    <w:rsid w:val="00885AE1"/>
    <w:rsid w:val="008879F7"/>
    <w:rsid w:val="00893244"/>
    <w:rsid w:val="008A0315"/>
    <w:rsid w:val="008A2AF2"/>
    <w:rsid w:val="008A5979"/>
    <w:rsid w:val="008B171F"/>
    <w:rsid w:val="008B57AD"/>
    <w:rsid w:val="008B6FAA"/>
    <w:rsid w:val="008C5BAF"/>
    <w:rsid w:val="008C5E0F"/>
    <w:rsid w:val="008D254E"/>
    <w:rsid w:val="008E01E2"/>
    <w:rsid w:val="008E1852"/>
    <w:rsid w:val="008E3395"/>
    <w:rsid w:val="008F2C1F"/>
    <w:rsid w:val="008F45CF"/>
    <w:rsid w:val="008F7AF6"/>
    <w:rsid w:val="009032EA"/>
    <w:rsid w:val="00903488"/>
    <w:rsid w:val="009038FE"/>
    <w:rsid w:val="00935AB0"/>
    <w:rsid w:val="00945A77"/>
    <w:rsid w:val="00947D78"/>
    <w:rsid w:val="00950D4B"/>
    <w:rsid w:val="00954657"/>
    <w:rsid w:val="00960D82"/>
    <w:rsid w:val="00967E89"/>
    <w:rsid w:val="00977191"/>
    <w:rsid w:val="00982A68"/>
    <w:rsid w:val="00985EF7"/>
    <w:rsid w:val="0098607A"/>
    <w:rsid w:val="0099134B"/>
    <w:rsid w:val="00991BE8"/>
    <w:rsid w:val="0099285B"/>
    <w:rsid w:val="009A4FDE"/>
    <w:rsid w:val="009B41CA"/>
    <w:rsid w:val="009B69B3"/>
    <w:rsid w:val="009C33FA"/>
    <w:rsid w:val="009D18A3"/>
    <w:rsid w:val="009D7F73"/>
    <w:rsid w:val="009E1402"/>
    <w:rsid w:val="009E2F1F"/>
    <w:rsid w:val="009E42D7"/>
    <w:rsid w:val="009E6CB7"/>
    <w:rsid w:val="00A0145D"/>
    <w:rsid w:val="00A02243"/>
    <w:rsid w:val="00A02E26"/>
    <w:rsid w:val="00A06CBF"/>
    <w:rsid w:val="00A12950"/>
    <w:rsid w:val="00A14D70"/>
    <w:rsid w:val="00A15917"/>
    <w:rsid w:val="00A160AD"/>
    <w:rsid w:val="00A17B47"/>
    <w:rsid w:val="00A224F7"/>
    <w:rsid w:val="00A263F0"/>
    <w:rsid w:val="00A26563"/>
    <w:rsid w:val="00A26A8A"/>
    <w:rsid w:val="00A27ADA"/>
    <w:rsid w:val="00A30B3A"/>
    <w:rsid w:val="00A31247"/>
    <w:rsid w:val="00A31EF9"/>
    <w:rsid w:val="00A33E4A"/>
    <w:rsid w:val="00A438E9"/>
    <w:rsid w:val="00A448F2"/>
    <w:rsid w:val="00A46AC5"/>
    <w:rsid w:val="00A52CB9"/>
    <w:rsid w:val="00A53C45"/>
    <w:rsid w:val="00A56EF0"/>
    <w:rsid w:val="00A62D4F"/>
    <w:rsid w:val="00A66020"/>
    <w:rsid w:val="00A675DB"/>
    <w:rsid w:val="00A67A53"/>
    <w:rsid w:val="00A7556D"/>
    <w:rsid w:val="00A76DFF"/>
    <w:rsid w:val="00A80AAB"/>
    <w:rsid w:val="00A80DBC"/>
    <w:rsid w:val="00A84C54"/>
    <w:rsid w:val="00A91EE9"/>
    <w:rsid w:val="00A93ACF"/>
    <w:rsid w:val="00A93D53"/>
    <w:rsid w:val="00A94E2B"/>
    <w:rsid w:val="00A957B3"/>
    <w:rsid w:val="00AA5E4E"/>
    <w:rsid w:val="00AA6E69"/>
    <w:rsid w:val="00AA71C0"/>
    <w:rsid w:val="00AB14AF"/>
    <w:rsid w:val="00AB1A5C"/>
    <w:rsid w:val="00AB65A8"/>
    <w:rsid w:val="00AB6D7E"/>
    <w:rsid w:val="00AC2FC2"/>
    <w:rsid w:val="00AC30D1"/>
    <w:rsid w:val="00AC591F"/>
    <w:rsid w:val="00AC7B82"/>
    <w:rsid w:val="00AD19C7"/>
    <w:rsid w:val="00AD6D62"/>
    <w:rsid w:val="00AE0314"/>
    <w:rsid w:val="00AE340A"/>
    <w:rsid w:val="00AE4BC4"/>
    <w:rsid w:val="00AE7551"/>
    <w:rsid w:val="00AE76E5"/>
    <w:rsid w:val="00AF0029"/>
    <w:rsid w:val="00AF0F43"/>
    <w:rsid w:val="00AF27E1"/>
    <w:rsid w:val="00AF4410"/>
    <w:rsid w:val="00AF4774"/>
    <w:rsid w:val="00AF4A0C"/>
    <w:rsid w:val="00AF596E"/>
    <w:rsid w:val="00B04A3E"/>
    <w:rsid w:val="00B13ED7"/>
    <w:rsid w:val="00B1518A"/>
    <w:rsid w:val="00B225F6"/>
    <w:rsid w:val="00B417E7"/>
    <w:rsid w:val="00B429BA"/>
    <w:rsid w:val="00B431CC"/>
    <w:rsid w:val="00B46070"/>
    <w:rsid w:val="00B4702C"/>
    <w:rsid w:val="00B54D45"/>
    <w:rsid w:val="00B5600A"/>
    <w:rsid w:val="00B619A1"/>
    <w:rsid w:val="00B61F70"/>
    <w:rsid w:val="00B624E3"/>
    <w:rsid w:val="00B62C0E"/>
    <w:rsid w:val="00B67D32"/>
    <w:rsid w:val="00B70E1B"/>
    <w:rsid w:val="00B7430D"/>
    <w:rsid w:val="00B80256"/>
    <w:rsid w:val="00B828A3"/>
    <w:rsid w:val="00B830B9"/>
    <w:rsid w:val="00B83CD8"/>
    <w:rsid w:val="00B84817"/>
    <w:rsid w:val="00B87E35"/>
    <w:rsid w:val="00B92BAC"/>
    <w:rsid w:val="00B92E0E"/>
    <w:rsid w:val="00B95E58"/>
    <w:rsid w:val="00B964BA"/>
    <w:rsid w:val="00BA0B6E"/>
    <w:rsid w:val="00BA5630"/>
    <w:rsid w:val="00BA6CED"/>
    <w:rsid w:val="00BB319C"/>
    <w:rsid w:val="00BB42AB"/>
    <w:rsid w:val="00BB69BD"/>
    <w:rsid w:val="00BB78D0"/>
    <w:rsid w:val="00BC37F7"/>
    <w:rsid w:val="00BC3D4A"/>
    <w:rsid w:val="00BD34FD"/>
    <w:rsid w:val="00BD3ABA"/>
    <w:rsid w:val="00BD499A"/>
    <w:rsid w:val="00BE01F7"/>
    <w:rsid w:val="00BE2328"/>
    <w:rsid w:val="00BE31CC"/>
    <w:rsid w:val="00BE6C9E"/>
    <w:rsid w:val="00BE7E50"/>
    <w:rsid w:val="00BF2E7E"/>
    <w:rsid w:val="00BF3447"/>
    <w:rsid w:val="00BF4B6D"/>
    <w:rsid w:val="00BF6C74"/>
    <w:rsid w:val="00C03B7E"/>
    <w:rsid w:val="00C05EA9"/>
    <w:rsid w:val="00C10942"/>
    <w:rsid w:val="00C166F1"/>
    <w:rsid w:val="00C21333"/>
    <w:rsid w:val="00C22672"/>
    <w:rsid w:val="00C23162"/>
    <w:rsid w:val="00C268E9"/>
    <w:rsid w:val="00C32931"/>
    <w:rsid w:val="00C37628"/>
    <w:rsid w:val="00C41808"/>
    <w:rsid w:val="00C42572"/>
    <w:rsid w:val="00C43131"/>
    <w:rsid w:val="00C4460B"/>
    <w:rsid w:val="00C45B96"/>
    <w:rsid w:val="00C476C5"/>
    <w:rsid w:val="00C510A4"/>
    <w:rsid w:val="00C517CB"/>
    <w:rsid w:val="00C52A17"/>
    <w:rsid w:val="00C56B4A"/>
    <w:rsid w:val="00C56E92"/>
    <w:rsid w:val="00C6158B"/>
    <w:rsid w:val="00C61EEE"/>
    <w:rsid w:val="00C67B38"/>
    <w:rsid w:val="00C81446"/>
    <w:rsid w:val="00C82B28"/>
    <w:rsid w:val="00C82B4B"/>
    <w:rsid w:val="00C8315C"/>
    <w:rsid w:val="00C85DE4"/>
    <w:rsid w:val="00C87264"/>
    <w:rsid w:val="00C92409"/>
    <w:rsid w:val="00C94020"/>
    <w:rsid w:val="00C96AAE"/>
    <w:rsid w:val="00CA2231"/>
    <w:rsid w:val="00CA2727"/>
    <w:rsid w:val="00CA2954"/>
    <w:rsid w:val="00CA3497"/>
    <w:rsid w:val="00CA385D"/>
    <w:rsid w:val="00CB3408"/>
    <w:rsid w:val="00CB63EA"/>
    <w:rsid w:val="00CC1DE5"/>
    <w:rsid w:val="00CC2102"/>
    <w:rsid w:val="00CC5583"/>
    <w:rsid w:val="00CC5AE5"/>
    <w:rsid w:val="00CC684B"/>
    <w:rsid w:val="00CC6C37"/>
    <w:rsid w:val="00CD036A"/>
    <w:rsid w:val="00CD121E"/>
    <w:rsid w:val="00CD1C03"/>
    <w:rsid w:val="00CD2321"/>
    <w:rsid w:val="00CD62EE"/>
    <w:rsid w:val="00CE072A"/>
    <w:rsid w:val="00CE208C"/>
    <w:rsid w:val="00CE3660"/>
    <w:rsid w:val="00CE410B"/>
    <w:rsid w:val="00CF0E4D"/>
    <w:rsid w:val="00CF3AAD"/>
    <w:rsid w:val="00CF4064"/>
    <w:rsid w:val="00CF5F26"/>
    <w:rsid w:val="00D118C5"/>
    <w:rsid w:val="00D14517"/>
    <w:rsid w:val="00D166CE"/>
    <w:rsid w:val="00D24274"/>
    <w:rsid w:val="00D26674"/>
    <w:rsid w:val="00D2693C"/>
    <w:rsid w:val="00D27292"/>
    <w:rsid w:val="00D32B3B"/>
    <w:rsid w:val="00D33211"/>
    <w:rsid w:val="00D4086D"/>
    <w:rsid w:val="00D41322"/>
    <w:rsid w:val="00D4512E"/>
    <w:rsid w:val="00D45906"/>
    <w:rsid w:val="00D46FB6"/>
    <w:rsid w:val="00D4759A"/>
    <w:rsid w:val="00D5108B"/>
    <w:rsid w:val="00D51DB2"/>
    <w:rsid w:val="00D5348E"/>
    <w:rsid w:val="00D5464E"/>
    <w:rsid w:val="00D6037D"/>
    <w:rsid w:val="00D61F1E"/>
    <w:rsid w:val="00D71BE9"/>
    <w:rsid w:val="00D77A48"/>
    <w:rsid w:val="00D819F2"/>
    <w:rsid w:val="00D81A79"/>
    <w:rsid w:val="00DA3DA6"/>
    <w:rsid w:val="00DA57CB"/>
    <w:rsid w:val="00DA6C36"/>
    <w:rsid w:val="00DA71E4"/>
    <w:rsid w:val="00DA7FCD"/>
    <w:rsid w:val="00DB06AD"/>
    <w:rsid w:val="00DB16E5"/>
    <w:rsid w:val="00DB6B6F"/>
    <w:rsid w:val="00DC01AC"/>
    <w:rsid w:val="00DC2441"/>
    <w:rsid w:val="00DC4614"/>
    <w:rsid w:val="00DC4CFD"/>
    <w:rsid w:val="00DC4F66"/>
    <w:rsid w:val="00DC575A"/>
    <w:rsid w:val="00DC5E3C"/>
    <w:rsid w:val="00DC5E46"/>
    <w:rsid w:val="00DC62BA"/>
    <w:rsid w:val="00DD32A4"/>
    <w:rsid w:val="00DD5097"/>
    <w:rsid w:val="00DD78D6"/>
    <w:rsid w:val="00DF0F05"/>
    <w:rsid w:val="00DF1BAA"/>
    <w:rsid w:val="00DF2645"/>
    <w:rsid w:val="00E01069"/>
    <w:rsid w:val="00E02F62"/>
    <w:rsid w:val="00E03EE8"/>
    <w:rsid w:val="00E07504"/>
    <w:rsid w:val="00E148CA"/>
    <w:rsid w:val="00E171D0"/>
    <w:rsid w:val="00E20129"/>
    <w:rsid w:val="00E22C2B"/>
    <w:rsid w:val="00E34ACD"/>
    <w:rsid w:val="00E42EB4"/>
    <w:rsid w:val="00E44BF3"/>
    <w:rsid w:val="00E453F0"/>
    <w:rsid w:val="00E54F91"/>
    <w:rsid w:val="00E5645A"/>
    <w:rsid w:val="00E61592"/>
    <w:rsid w:val="00E61F4B"/>
    <w:rsid w:val="00E64CA8"/>
    <w:rsid w:val="00E65128"/>
    <w:rsid w:val="00E663DA"/>
    <w:rsid w:val="00E672C7"/>
    <w:rsid w:val="00E710FD"/>
    <w:rsid w:val="00E71966"/>
    <w:rsid w:val="00E75A71"/>
    <w:rsid w:val="00E7650F"/>
    <w:rsid w:val="00E76CE6"/>
    <w:rsid w:val="00E7769E"/>
    <w:rsid w:val="00E77708"/>
    <w:rsid w:val="00E82784"/>
    <w:rsid w:val="00E84095"/>
    <w:rsid w:val="00E85805"/>
    <w:rsid w:val="00E873D2"/>
    <w:rsid w:val="00E875E7"/>
    <w:rsid w:val="00E954A5"/>
    <w:rsid w:val="00E96BA5"/>
    <w:rsid w:val="00EA3B05"/>
    <w:rsid w:val="00EA3EA6"/>
    <w:rsid w:val="00EA6162"/>
    <w:rsid w:val="00EA78AD"/>
    <w:rsid w:val="00EB04CA"/>
    <w:rsid w:val="00EB0C89"/>
    <w:rsid w:val="00EB18F7"/>
    <w:rsid w:val="00EB1C9E"/>
    <w:rsid w:val="00EB61BD"/>
    <w:rsid w:val="00EC00DE"/>
    <w:rsid w:val="00EC0390"/>
    <w:rsid w:val="00EC0FD8"/>
    <w:rsid w:val="00EC3B14"/>
    <w:rsid w:val="00EC56C6"/>
    <w:rsid w:val="00ED0064"/>
    <w:rsid w:val="00ED6712"/>
    <w:rsid w:val="00ED6DCC"/>
    <w:rsid w:val="00EE141F"/>
    <w:rsid w:val="00EE2A64"/>
    <w:rsid w:val="00F037DB"/>
    <w:rsid w:val="00F03B76"/>
    <w:rsid w:val="00F047B5"/>
    <w:rsid w:val="00F05C06"/>
    <w:rsid w:val="00F10825"/>
    <w:rsid w:val="00F1146E"/>
    <w:rsid w:val="00F157CD"/>
    <w:rsid w:val="00F223F7"/>
    <w:rsid w:val="00F24CFF"/>
    <w:rsid w:val="00F26ACE"/>
    <w:rsid w:val="00F3129B"/>
    <w:rsid w:val="00F312A5"/>
    <w:rsid w:val="00F3140B"/>
    <w:rsid w:val="00F34C62"/>
    <w:rsid w:val="00F40E23"/>
    <w:rsid w:val="00F43BA9"/>
    <w:rsid w:val="00F43BFA"/>
    <w:rsid w:val="00F4724D"/>
    <w:rsid w:val="00F47D97"/>
    <w:rsid w:val="00F50FBC"/>
    <w:rsid w:val="00F5444F"/>
    <w:rsid w:val="00F57E1A"/>
    <w:rsid w:val="00F6034C"/>
    <w:rsid w:val="00F64194"/>
    <w:rsid w:val="00F65F7B"/>
    <w:rsid w:val="00F72A78"/>
    <w:rsid w:val="00F733D2"/>
    <w:rsid w:val="00F749A9"/>
    <w:rsid w:val="00F8028A"/>
    <w:rsid w:val="00F94A8F"/>
    <w:rsid w:val="00F959F2"/>
    <w:rsid w:val="00FA4F29"/>
    <w:rsid w:val="00FA5292"/>
    <w:rsid w:val="00FA602D"/>
    <w:rsid w:val="00FB06C8"/>
    <w:rsid w:val="00FB59C2"/>
    <w:rsid w:val="00FB5DCA"/>
    <w:rsid w:val="00FB77DE"/>
    <w:rsid w:val="00FC21F0"/>
    <w:rsid w:val="00FC36D9"/>
    <w:rsid w:val="00FC4207"/>
    <w:rsid w:val="00FD453A"/>
    <w:rsid w:val="00FD679F"/>
    <w:rsid w:val="00FD6817"/>
    <w:rsid w:val="00FE08C4"/>
    <w:rsid w:val="00FE263B"/>
    <w:rsid w:val="00FE5335"/>
    <w:rsid w:val="00FE6CD1"/>
    <w:rsid w:val="00FF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4958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122EC9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character" w:customStyle="1" w:styleId="2">
    <w:name w:val="Основной текст (2)_"/>
    <w:basedOn w:val="a0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rsid w:val="00E02F6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rsid w:val="00E02F6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c">
    <w:name w:val="Колонтитул_"/>
    <w:basedOn w:val="a0"/>
    <w:link w:val="ad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 + Полужирный"/>
    <w:basedOn w:val="ac"/>
    <w:rsid w:val="00982A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Колонтитул"/>
    <w:basedOn w:val="a"/>
    <w:link w:val="ac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a"/>
    <w:link w:val="6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a0"/>
    <w:link w:val="50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"/>
    <w:rsid w:val="007240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">
    <w:name w:val="Заголовок №1_"/>
    <w:basedOn w:val="a0"/>
    <w:link w:val="10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customStyle="1" w:styleId="10">
    <w:name w:val="Заголовок №1"/>
    <w:basedOn w:val="a"/>
    <w:link w:val="1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a0"/>
    <w:link w:val="30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2">
    <w:name w:val="Основной текст (2) + Курсив"/>
    <w:basedOn w:val="2"/>
    <w:rsid w:val="001C772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"/>
    <w:rsid w:val="002F0E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Основной текст (2) Exact"/>
    <w:basedOn w:val="a0"/>
    <w:rsid w:val="006B5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1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region-chupa.ru/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24685-2E80-40B3-AEDC-9F64CC14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38</Pages>
  <Words>11404</Words>
  <Characters>65006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состоянию на 19</vt:lpstr>
    </vt:vector>
  </TitlesOfParts>
  <Company/>
  <LinksUpToDate>false</LinksUpToDate>
  <CharactersWithSpaces>76258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creator>BASE</dc:creator>
  <cp:lastModifiedBy>User</cp:lastModifiedBy>
  <cp:revision>7</cp:revision>
  <cp:lastPrinted>2021-12-15T12:28:00Z</cp:lastPrinted>
  <dcterms:created xsi:type="dcterms:W3CDTF">2021-12-14T12:46:00Z</dcterms:created>
  <dcterms:modified xsi:type="dcterms:W3CDTF">2021-12-15T12:28:00Z</dcterms:modified>
</cp:coreProperties>
</file>